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NTGTable1"/>
        <w:tblW w:w="10429" w:type="dxa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13"/>
        <w:gridCol w:w="2609"/>
        <w:gridCol w:w="425"/>
        <w:gridCol w:w="425"/>
        <w:gridCol w:w="1603"/>
        <w:gridCol w:w="149"/>
        <w:gridCol w:w="326"/>
        <w:gridCol w:w="49"/>
        <w:gridCol w:w="1559"/>
        <w:gridCol w:w="668"/>
        <w:gridCol w:w="226"/>
        <w:gridCol w:w="98"/>
        <w:gridCol w:w="1547"/>
        <w:gridCol w:w="716"/>
        <w:gridCol w:w="16"/>
      </w:tblGrid>
      <w:tr w:rsidR="00603CD8" w:rsidRPr="007A5EFD" w14:paraId="63596A88" w14:textId="77777777" w:rsidTr="00E94820">
        <w:trPr>
          <w:gridBefore w:val="1"/>
          <w:gridAfter w:val="1"/>
          <w:wBefore w:w="13" w:type="dxa"/>
          <w:wAfter w:w="16" w:type="dxa"/>
          <w:trHeight w:val="1242"/>
        </w:trPr>
        <w:tc>
          <w:tcPr>
            <w:tcW w:w="10400" w:type="dxa"/>
            <w:gridSpan w:val="13"/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12AC1722" w14:textId="3F41A9DD" w:rsidR="00603CD8" w:rsidRPr="008B16FB" w:rsidRDefault="00405530" w:rsidP="00CB21AB">
            <w:pPr>
              <w:pStyle w:val="Heading1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Relevant</w:t>
            </w:r>
            <w:r w:rsidR="00603CD8">
              <w:rPr>
                <w:szCs w:val="22"/>
                <w:lang w:eastAsia="en-US"/>
              </w:rPr>
              <w:t xml:space="preserve"> </w:t>
            </w:r>
            <w:r w:rsidR="00F26A65">
              <w:rPr>
                <w:szCs w:val="22"/>
                <w:lang w:eastAsia="en-US"/>
              </w:rPr>
              <w:t>F</w:t>
            </w:r>
            <w:r w:rsidR="00603CD8">
              <w:rPr>
                <w:szCs w:val="22"/>
                <w:lang w:eastAsia="en-US"/>
              </w:rPr>
              <w:t>orm</w:t>
            </w:r>
            <w:r w:rsidR="00F26A65">
              <w:rPr>
                <w:szCs w:val="22"/>
                <w:lang w:eastAsia="en-US"/>
              </w:rPr>
              <w:t xml:space="preserve"> </w:t>
            </w:r>
            <w:r w:rsidR="00F72907">
              <w:rPr>
                <w:szCs w:val="22"/>
                <w:lang w:eastAsia="en-US"/>
              </w:rPr>
              <w:t>–</w:t>
            </w:r>
            <w:r w:rsidR="00F26A65">
              <w:rPr>
                <w:szCs w:val="22"/>
                <w:lang w:eastAsia="en-US"/>
              </w:rPr>
              <w:t xml:space="preserve"> </w:t>
            </w:r>
            <w:r w:rsidR="0036586C" w:rsidRPr="0036586C">
              <w:t>Geothermal Energy Regulations 2009</w:t>
            </w:r>
          </w:p>
          <w:p w14:paraId="69A0A5D1" w14:textId="7B29D356" w:rsidR="0060441E" w:rsidRDefault="0060441E" w:rsidP="0060441E">
            <w:pPr>
              <w:spacing w:after="120"/>
              <w:jc w:val="both"/>
            </w:pPr>
            <w:r w:rsidRPr="004B2FA0">
              <w:t xml:space="preserve">This is the </w:t>
            </w:r>
            <w:r w:rsidR="0087688F">
              <w:t>relevant</w:t>
            </w:r>
            <w:r w:rsidRPr="004B2FA0">
              <w:t xml:space="preserve"> form for the purposes of </w:t>
            </w:r>
            <w:r w:rsidR="00633B80">
              <w:t>regulation 12</w:t>
            </w:r>
            <w:r w:rsidRPr="004B2FA0">
              <w:t xml:space="preserve"> of the </w:t>
            </w:r>
            <w:hyperlink r:id="rId9" w:history="1">
              <w:r w:rsidR="0036586C" w:rsidRPr="0036586C">
                <w:rPr>
                  <w:rStyle w:val="Hyperlink"/>
                </w:rPr>
                <w:t>Geothermal Energy Regulations 2009</w:t>
              </w:r>
            </w:hyperlink>
            <w:r w:rsidR="00C47C2B">
              <w:rPr>
                <w:rStyle w:val="FootnoteReference"/>
              </w:rPr>
              <w:footnoteReference w:id="1"/>
            </w:r>
            <w:r w:rsidR="00173BBD">
              <w:t xml:space="preserve"> (Regulations)</w:t>
            </w:r>
            <w:r w:rsidRPr="004B2FA0">
              <w:t>.</w:t>
            </w:r>
          </w:p>
          <w:p w14:paraId="5BABD1C7" w14:textId="46AE5D37" w:rsidR="00633B80" w:rsidRPr="004B2FA0" w:rsidRDefault="00633B80" w:rsidP="0060441E">
            <w:pPr>
              <w:spacing w:after="120"/>
              <w:jc w:val="both"/>
            </w:pPr>
            <w:r>
              <w:t>The holder of a geothermal authority must notify the Minister for Mining and Energy (minister) if it has changed its name, address or other contact details with</w:t>
            </w:r>
            <w:r w:rsidR="00B72BFA">
              <w:t>in</w:t>
            </w:r>
            <w:r>
              <w:t xml:space="preserve"> 14 days after the change occurs. </w:t>
            </w:r>
          </w:p>
          <w:p w14:paraId="4764067B" w14:textId="1B70393B" w:rsidR="00711D6D" w:rsidRPr="00711D6D" w:rsidRDefault="0060441E" w:rsidP="00584EDE">
            <w:pPr>
              <w:spacing w:after="120"/>
              <w:jc w:val="both"/>
              <w:rPr>
                <w:b/>
                <w:bCs/>
              </w:rPr>
            </w:pPr>
            <w:r w:rsidRPr="004B2FA0">
              <w:t xml:space="preserve">Use this form to </w:t>
            </w:r>
            <w:r w:rsidR="00633B80">
              <w:t xml:space="preserve">notify the minister </w:t>
            </w:r>
            <w:r w:rsidR="00B00D84" w:rsidRPr="00B00D84">
              <w:t>of a change of name</w:t>
            </w:r>
            <w:r w:rsidR="00633B80">
              <w:t xml:space="preserve">, address or other contact details. </w:t>
            </w:r>
          </w:p>
        </w:tc>
      </w:tr>
      <w:tr w:rsidR="00414286" w:rsidRPr="00D36A82" w14:paraId="6B294634" w14:textId="77777777" w:rsidTr="00E94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170"/>
        </w:trPr>
        <w:tc>
          <w:tcPr>
            <w:tcW w:w="10416" w:type="dxa"/>
            <w:gridSpan w:val="14"/>
            <w:shd w:val="clear" w:color="auto" w:fill="343741"/>
            <w:noWrap/>
            <w:tcMar>
              <w:top w:w="108" w:type="dxa"/>
              <w:bottom w:w="108" w:type="dxa"/>
            </w:tcMar>
            <w:vAlign w:val="center"/>
          </w:tcPr>
          <w:p w14:paraId="7750A079" w14:textId="2313CDD1" w:rsidR="00414286" w:rsidRPr="00D36A82" w:rsidRDefault="00633B80" w:rsidP="0089113B">
            <w:r>
              <w:rPr>
                <w:rStyle w:val="Questionlabel"/>
              </w:rPr>
              <w:t>Geothermal authority</w:t>
            </w:r>
            <w:r w:rsidR="0087688F">
              <w:rPr>
                <w:rStyle w:val="Questionlabel"/>
              </w:rPr>
              <w:t xml:space="preserve"> </w:t>
            </w:r>
            <w:r w:rsidR="0087688F" w:rsidRPr="00C47C2B">
              <w:rPr>
                <w:rStyle w:val="Questionlabel"/>
                <w:b w:val="0"/>
                <w:bCs w:val="0"/>
                <w:sz w:val="18"/>
                <w:szCs w:val="16"/>
              </w:rPr>
              <w:t>(as relevant)</w:t>
            </w:r>
          </w:p>
        </w:tc>
      </w:tr>
      <w:tr w:rsidR="00414286" w:rsidRPr="00D36A82" w14:paraId="795070DD" w14:textId="77777777" w:rsidTr="00E94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227"/>
        </w:trPr>
        <w:tc>
          <w:tcPr>
            <w:tcW w:w="3034" w:type="dxa"/>
            <w:gridSpan w:val="2"/>
            <w:noWrap/>
            <w:tcMar>
              <w:top w:w="108" w:type="dxa"/>
              <w:bottom w:w="108" w:type="dxa"/>
            </w:tcMar>
            <w:vAlign w:val="center"/>
          </w:tcPr>
          <w:p w14:paraId="297729A9" w14:textId="74A1573F" w:rsidR="00414286" w:rsidRPr="00D36A82" w:rsidRDefault="00633B80" w:rsidP="0089113B">
            <w:pPr>
              <w:rPr>
                <w:b/>
              </w:rPr>
            </w:pPr>
            <w:r>
              <w:rPr>
                <w:b/>
              </w:rPr>
              <w:t>Geothermal authority</w:t>
            </w:r>
            <w:r w:rsidR="00414286" w:rsidRPr="00D36A82">
              <w:rPr>
                <w:b/>
              </w:rPr>
              <w:t xml:space="preserve"> reference number </w:t>
            </w:r>
          </w:p>
          <w:p w14:paraId="5B85FA1B" w14:textId="1B2C76F4" w:rsidR="00414286" w:rsidRPr="00D36A82" w:rsidRDefault="00414286" w:rsidP="0089113B">
            <w:pPr>
              <w:rPr>
                <w:bCs/>
              </w:rPr>
            </w:pPr>
            <w:r w:rsidRPr="00D36A82">
              <w:rPr>
                <w:bCs/>
                <w:sz w:val="18"/>
                <w:szCs w:val="16"/>
              </w:rPr>
              <w:t>(</w:t>
            </w:r>
            <w:r w:rsidR="00633B80">
              <w:rPr>
                <w:bCs/>
                <w:sz w:val="18"/>
                <w:szCs w:val="16"/>
              </w:rPr>
              <w:t>G</w:t>
            </w:r>
            <w:r w:rsidRPr="00D36A82">
              <w:rPr>
                <w:bCs/>
                <w:sz w:val="18"/>
                <w:szCs w:val="16"/>
              </w:rPr>
              <w:t>EP</w:t>
            </w:r>
            <w:r w:rsidR="00584EDE">
              <w:rPr>
                <w:bCs/>
                <w:sz w:val="18"/>
                <w:szCs w:val="16"/>
              </w:rPr>
              <w:t>, GRL, GPL</w:t>
            </w:r>
            <w:r w:rsidR="00633B80">
              <w:rPr>
                <w:bCs/>
                <w:sz w:val="18"/>
                <w:szCs w:val="16"/>
              </w:rPr>
              <w:t>)</w:t>
            </w:r>
          </w:p>
        </w:tc>
        <w:tc>
          <w:tcPr>
            <w:tcW w:w="2503" w:type="dxa"/>
            <w:gridSpan w:val="4"/>
            <w:vAlign w:val="center"/>
          </w:tcPr>
          <w:p w14:paraId="3DD8C31D" w14:textId="77777777" w:rsidR="00414286" w:rsidRPr="00D36A82" w:rsidRDefault="00414286" w:rsidP="0089113B">
            <w:pPr>
              <w:rPr>
                <w:b/>
              </w:rPr>
            </w:pPr>
          </w:p>
        </w:tc>
        <w:tc>
          <w:tcPr>
            <w:tcW w:w="2502" w:type="dxa"/>
            <w:gridSpan w:val="4"/>
            <w:vAlign w:val="center"/>
          </w:tcPr>
          <w:p w14:paraId="3FC1F931" w14:textId="77777777" w:rsidR="00414286" w:rsidRPr="00D36A82" w:rsidRDefault="00414286" w:rsidP="0089113B">
            <w:pPr>
              <w:rPr>
                <w:b/>
              </w:rPr>
            </w:pPr>
            <w:r w:rsidRPr="00D36A82">
              <w:rPr>
                <w:b/>
              </w:rPr>
              <w:t>Expiry date</w:t>
            </w:r>
          </w:p>
        </w:tc>
        <w:tc>
          <w:tcPr>
            <w:tcW w:w="2377" w:type="dxa"/>
            <w:gridSpan w:val="4"/>
            <w:vAlign w:val="center"/>
          </w:tcPr>
          <w:p w14:paraId="0F81957C" w14:textId="77777777" w:rsidR="00414286" w:rsidRPr="00D36A82" w:rsidRDefault="00414286" w:rsidP="0089113B">
            <w:pPr>
              <w:rPr>
                <w:b/>
                <w:szCs w:val="22"/>
              </w:rPr>
            </w:pPr>
          </w:p>
        </w:tc>
      </w:tr>
      <w:tr w:rsidR="00414286" w:rsidRPr="00D36A82" w14:paraId="11065DC9" w14:textId="77777777" w:rsidTr="00E94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170"/>
        </w:trPr>
        <w:tc>
          <w:tcPr>
            <w:tcW w:w="10416" w:type="dxa"/>
            <w:gridSpan w:val="14"/>
            <w:shd w:val="clear" w:color="auto" w:fill="343741"/>
            <w:noWrap/>
            <w:tcMar>
              <w:top w:w="108" w:type="dxa"/>
              <w:bottom w:w="108" w:type="dxa"/>
            </w:tcMar>
            <w:vAlign w:val="center"/>
          </w:tcPr>
          <w:p w14:paraId="6DEF5114" w14:textId="5C7A50D7" w:rsidR="00414286" w:rsidRPr="00DD33C9" w:rsidRDefault="00414286" w:rsidP="00DD33C9">
            <w:pPr>
              <w:spacing w:after="0"/>
              <w:rPr>
                <w:b/>
                <w:bCs/>
              </w:rPr>
            </w:pPr>
            <w:r w:rsidRPr="00D36A82">
              <w:rPr>
                <w:rStyle w:val="Questionlabel"/>
              </w:rPr>
              <w:t>Interest holder</w:t>
            </w:r>
            <w:r w:rsidR="005A1736">
              <w:rPr>
                <w:rStyle w:val="Questionlabel"/>
              </w:rPr>
              <w:t xml:space="preserve"> </w:t>
            </w:r>
            <w:r w:rsidR="005A1736" w:rsidRPr="00C47C2B">
              <w:rPr>
                <w:rStyle w:val="Questionlabel"/>
                <w:b w:val="0"/>
                <w:bCs w:val="0"/>
                <w:sz w:val="18"/>
                <w:szCs w:val="18"/>
              </w:rPr>
              <w:t>(separate form to be submitted by each party making notice)</w:t>
            </w:r>
          </w:p>
        </w:tc>
      </w:tr>
      <w:tr w:rsidR="00414286" w:rsidRPr="00D36A82" w14:paraId="1ECC1C18" w14:textId="77777777" w:rsidTr="00E94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227"/>
        </w:trPr>
        <w:tc>
          <w:tcPr>
            <w:tcW w:w="3034" w:type="dxa"/>
            <w:gridSpan w:val="2"/>
            <w:noWrap/>
            <w:tcMar>
              <w:top w:w="108" w:type="dxa"/>
              <w:bottom w:w="108" w:type="dxa"/>
            </w:tcMar>
            <w:vAlign w:val="center"/>
          </w:tcPr>
          <w:p w14:paraId="3C48A2B0" w14:textId="77777777" w:rsidR="00414286" w:rsidRPr="00D36A82" w:rsidRDefault="00414286" w:rsidP="0089113B">
            <w:pPr>
              <w:rPr>
                <w:b/>
              </w:rPr>
            </w:pPr>
            <w:r w:rsidRPr="00D36A82">
              <w:rPr>
                <w:b/>
              </w:rPr>
              <w:t>Company/individual name</w:t>
            </w:r>
          </w:p>
        </w:tc>
        <w:tc>
          <w:tcPr>
            <w:tcW w:w="7382" w:type="dxa"/>
            <w:gridSpan w:val="12"/>
            <w:vAlign w:val="center"/>
          </w:tcPr>
          <w:p w14:paraId="49961C65" w14:textId="77777777" w:rsidR="00414286" w:rsidRPr="00D36A82" w:rsidRDefault="00414286" w:rsidP="0089113B">
            <w:pPr>
              <w:rPr>
                <w:b/>
              </w:rPr>
            </w:pPr>
          </w:p>
        </w:tc>
      </w:tr>
      <w:tr w:rsidR="00414286" w:rsidRPr="00D36A82" w14:paraId="7041F870" w14:textId="77777777" w:rsidTr="00E94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227"/>
        </w:trPr>
        <w:tc>
          <w:tcPr>
            <w:tcW w:w="3034" w:type="dxa"/>
            <w:gridSpan w:val="2"/>
            <w:noWrap/>
            <w:tcMar>
              <w:top w:w="108" w:type="dxa"/>
              <w:bottom w:w="108" w:type="dxa"/>
            </w:tcMar>
            <w:vAlign w:val="center"/>
          </w:tcPr>
          <w:p w14:paraId="175E908D" w14:textId="77777777" w:rsidR="00414286" w:rsidRPr="00D36A82" w:rsidRDefault="00414286" w:rsidP="0089113B">
            <w:pPr>
              <w:rPr>
                <w:b/>
              </w:rPr>
            </w:pPr>
            <w:r w:rsidRPr="00D36A82">
              <w:rPr>
                <w:b/>
                <w:bCs/>
              </w:rPr>
              <w:t>ACN / ABN / ARBN</w:t>
            </w:r>
          </w:p>
        </w:tc>
        <w:tc>
          <w:tcPr>
            <w:tcW w:w="2552" w:type="dxa"/>
            <w:gridSpan w:val="5"/>
            <w:vAlign w:val="center"/>
          </w:tcPr>
          <w:p w14:paraId="21DC1DCF" w14:textId="77777777" w:rsidR="00414286" w:rsidRPr="00D36A82" w:rsidRDefault="00414286" w:rsidP="0089113B">
            <w:pPr>
              <w:rPr>
                <w:b/>
              </w:rPr>
            </w:pPr>
          </w:p>
        </w:tc>
        <w:tc>
          <w:tcPr>
            <w:tcW w:w="2453" w:type="dxa"/>
            <w:gridSpan w:val="3"/>
            <w:vAlign w:val="center"/>
          </w:tcPr>
          <w:p w14:paraId="1470449A" w14:textId="5E516BF8" w:rsidR="00414286" w:rsidRPr="00D36A82" w:rsidRDefault="00584EDE" w:rsidP="0089113B">
            <w:pPr>
              <w:rPr>
                <w:b/>
              </w:rPr>
            </w:pPr>
            <w:r>
              <w:rPr>
                <w:b/>
              </w:rPr>
              <w:t xml:space="preserve">Interest held </w:t>
            </w:r>
          </w:p>
        </w:tc>
        <w:tc>
          <w:tcPr>
            <w:tcW w:w="2377" w:type="dxa"/>
            <w:gridSpan w:val="4"/>
            <w:vAlign w:val="center"/>
          </w:tcPr>
          <w:p w14:paraId="3204767A" w14:textId="0FCD9ECA" w:rsidR="00414286" w:rsidRPr="00D36A82" w:rsidRDefault="004C29B1" w:rsidP="0089113B">
            <w:pPr>
              <w:jc w:val="right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414286" w:rsidRPr="00D36A82" w14:paraId="51B0DF63" w14:textId="77777777" w:rsidTr="00E94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227"/>
        </w:trPr>
        <w:tc>
          <w:tcPr>
            <w:tcW w:w="3034" w:type="dxa"/>
            <w:gridSpan w:val="2"/>
            <w:noWrap/>
            <w:tcMar>
              <w:top w:w="108" w:type="dxa"/>
              <w:bottom w:w="108" w:type="dxa"/>
            </w:tcMar>
            <w:vAlign w:val="center"/>
          </w:tcPr>
          <w:p w14:paraId="2DE4E3E3" w14:textId="77777777" w:rsidR="00414286" w:rsidRPr="00D36A82" w:rsidRDefault="00414286" w:rsidP="0089113B">
            <w:pPr>
              <w:rPr>
                <w:b/>
              </w:rPr>
            </w:pPr>
            <w:r w:rsidRPr="00D36A82">
              <w:rPr>
                <w:b/>
              </w:rPr>
              <w:t>Business address</w:t>
            </w:r>
          </w:p>
        </w:tc>
        <w:tc>
          <w:tcPr>
            <w:tcW w:w="7382" w:type="dxa"/>
            <w:gridSpan w:val="12"/>
            <w:vAlign w:val="center"/>
          </w:tcPr>
          <w:p w14:paraId="41075767" w14:textId="77777777" w:rsidR="00414286" w:rsidRPr="00D36A82" w:rsidRDefault="00414286" w:rsidP="0089113B">
            <w:pPr>
              <w:rPr>
                <w:b/>
              </w:rPr>
            </w:pPr>
          </w:p>
        </w:tc>
      </w:tr>
      <w:tr w:rsidR="00414286" w:rsidRPr="00D36A82" w14:paraId="04FAE3B7" w14:textId="77777777" w:rsidTr="00E94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227"/>
        </w:trPr>
        <w:tc>
          <w:tcPr>
            <w:tcW w:w="3034" w:type="dxa"/>
            <w:gridSpan w:val="2"/>
            <w:noWrap/>
            <w:tcMar>
              <w:top w:w="108" w:type="dxa"/>
              <w:bottom w:w="108" w:type="dxa"/>
            </w:tcMar>
            <w:vAlign w:val="center"/>
          </w:tcPr>
          <w:p w14:paraId="0976B20F" w14:textId="77777777" w:rsidR="00414286" w:rsidRPr="00D36A82" w:rsidRDefault="00414286" w:rsidP="0089113B">
            <w:pPr>
              <w:rPr>
                <w:b/>
              </w:rPr>
            </w:pPr>
            <w:r w:rsidRPr="00D36A82">
              <w:rPr>
                <w:b/>
              </w:rPr>
              <w:t>Postal address</w:t>
            </w:r>
          </w:p>
        </w:tc>
        <w:tc>
          <w:tcPr>
            <w:tcW w:w="7382" w:type="dxa"/>
            <w:gridSpan w:val="12"/>
            <w:vAlign w:val="center"/>
          </w:tcPr>
          <w:p w14:paraId="29999BCD" w14:textId="77777777" w:rsidR="00414286" w:rsidRPr="00D36A82" w:rsidRDefault="00414286" w:rsidP="0089113B">
            <w:pPr>
              <w:ind w:right="129"/>
              <w:rPr>
                <w:b/>
              </w:rPr>
            </w:pPr>
          </w:p>
        </w:tc>
      </w:tr>
      <w:tr w:rsidR="00414286" w:rsidRPr="00D36A82" w14:paraId="4D9428A7" w14:textId="77777777" w:rsidTr="00E94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227"/>
        </w:trPr>
        <w:tc>
          <w:tcPr>
            <w:tcW w:w="3034" w:type="dxa"/>
            <w:gridSpan w:val="2"/>
            <w:noWrap/>
            <w:tcMar>
              <w:top w:w="108" w:type="dxa"/>
              <w:bottom w:w="108" w:type="dxa"/>
            </w:tcMar>
            <w:vAlign w:val="center"/>
          </w:tcPr>
          <w:p w14:paraId="27FE8799" w14:textId="77777777" w:rsidR="00414286" w:rsidRPr="00D36A82" w:rsidRDefault="00414286" w:rsidP="0089113B">
            <w:pPr>
              <w:rPr>
                <w:b/>
              </w:rPr>
            </w:pPr>
            <w:r w:rsidRPr="00D36A82">
              <w:rPr>
                <w:b/>
              </w:rPr>
              <w:t>Contact person</w:t>
            </w:r>
          </w:p>
        </w:tc>
        <w:tc>
          <w:tcPr>
            <w:tcW w:w="7382" w:type="dxa"/>
            <w:gridSpan w:val="12"/>
            <w:vAlign w:val="center"/>
          </w:tcPr>
          <w:p w14:paraId="6AA4C12F" w14:textId="77777777" w:rsidR="00414286" w:rsidRPr="00D36A82" w:rsidRDefault="00414286" w:rsidP="0089113B">
            <w:pPr>
              <w:rPr>
                <w:b/>
              </w:rPr>
            </w:pPr>
          </w:p>
        </w:tc>
      </w:tr>
      <w:tr w:rsidR="00414286" w:rsidRPr="00D36A82" w14:paraId="4E5AB144" w14:textId="77777777" w:rsidTr="00E94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227"/>
        </w:trPr>
        <w:tc>
          <w:tcPr>
            <w:tcW w:w="3034" w:type="dxa"/>
            <w:gridSpan w:val="2"/>
            <w:noWrap/>
            <w:tcMar>
              <w:top w:w="108" w:type="dxa"/>
              <w:bottom w:w="108" w:type="dxa"/>
            </w:tcMar>
            <w:vAlign w:val="center"/>
          </w:tcPr>
          <w:p w14:paraId="47E85CD1" w14:textId="77777777" w:rsidR="00414286" w:rsidRPr="00D36A82" w:rsidRDefault="00414286" w:rsidP="0089113B">
            <w:pPr>
              <w:rPr>
                <w:b/>
              </w:rPr>
            </w:pPr>
            <w:r w:rsidRPr="00D36A82">
              <w:rPr>
                <w:b/>
              </w:rPr>
              <w:t>Telephone</w:t>
            </w:r>
          </w:p>
        </w:tc>
        <w:tc>
          <w:tcPr>
            <w:tcW w:w="2552" w:type="dxa"/>
            <w:gridSpan w:val="5"/>
            <w:vAlign w:val="center"/>
          </w:tcPr>
          <w:p w14:paraId="383DA913" w14:textId="77777777" w:rsidR="00414286" w:rsidRPr="00D36A82" w:rsidRDefault="00414286" w:rsidP="0089113B">
            <w:pPr>
              <w:rPr>
                <w:b/>
              </w:rPr>
            </w:pPr>
          </w:p>
        </w:tc>
        <w:tc>
          <w:tcPr>
            <w:tcW w:w="2453" w:type="dxa"/>
            <w:gridSpan w:val="3"/>
            <w:vAlign w:val="center"/>
          </w:tcPr>
          <w:p w14:paraId="308C0E01" w14:textId="77777777" w:rsidR="00414286" w:rsidRPr="00D36A82" w:rsidRDefault="00414286" w:rsidP="0089113B">
            <w:pPr>
              <w:rPr>
                <w:b/>
              </w:rPr>
            </w:pPr>
            <w:r w:rsidRPr="00D36A82">
              <w:rPr>
                <w:b/>
              </w:rPr>
              <w:t>Email</w:t>
            </w:r>
          </w:p>
        </w:tc>
        <w:tc>
          <w:tcPr>
            <w:tcW w:w="2377" w:type="dxa"/>
            <w:gridSpan w:val="4"/>
            <w:vAlign w:val="center"/>
          </w:tcPr>
          <w:p w14:paraId="0801F683" w14:textId="77777777" w:rsidR="00414286" w:rsidRPr="00D36A82" w:rsidRDefault="00414286" w:rsidP="0089113B">
            <w:pPr>
              <w:rPr>
                <w:b/>
              </w:rPr>
            </w:pPr>
          </w:p>
        </w:tc>
      </w:tr>
      <w:tr w:rsidR="00705259" w:rsidRPr="00545918" w14:paraId="0D4FCE50" w14:textId="77777777" w:rsidTr="00E94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113"/>
        </w:trPr>
        <w:tc>
          <w:tcPr>
            <w:tcW w:w="10416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</w:tcPr>
          <w:p w14:paraId="5741AB27" w14:textId="465A4973" w:rsidR="00705259" w:rsidRPr="00545918" w:rsidRDefault="00584EDE" w:rsidP="00173287">
            <w:pPr>
              <w:spacing w:after="20"/>
              <w:rPr>
                <w:color w:val="FFFFFF" w:themeColor="background2"/>
                <w:szCs w:val="22"/>
              </w:rPr>
            </w:pPr>
            <w:r>
              <w:rPr>
                <w:rStyle w:val="Questionlabel"/>
              </w:rPr>
              <w:t xml:space="preserve">Updated interest holder </w:t>
            </w:r>
            <w:r w:rsidR="00705259">
              <w:rPr>
                <w:rStyle w:val="Questionlabel"/>
              </w:rPr>
              <w:t>details</w:t>
            </w:r>
            <w:r w:rsidR="00BC5007">
              <w:rPr>
                <w:rStyle w:val="Questionlabel"/>
              </w:rPr>
              <w:t xml:space="preserve"> </w:t>
            </w:r>
            <w:r w:rsidR="00BC5007" w:rsidRPr="00C47C2B">
              <w:rPr>
                <w:rStyle w:val="Questionlabel"/>
                <w:b w:val="0"/>
                <w:bCs w:val="0"/>
                <w:sz w:val="18"/>
                <w:szCs w:val="18"/>
              </w:rPr>
              <w:t>(where no change is occurring specify ‘as above’)</w:t>
            </w:r>
          </w:p>
        </w:tc>
      </w:tr>
      <w:tr w:rsidR="00705259" w:rsidRPr="00545918" w14:paraId="318F0C08" w14:textId="77777777" w:rsidTr="00E94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20"/>
        </w:trPr>
        <w:tc>
          <w:tcPr>
            <w:tcW w:w="30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E37760B" w14:textId="2F4E8C1D" w:rsidR="00705259" w:rsidRPr="00996BC3" w:rsidRDefault="00584EDE" w:rsidP="00173287">
            <w:pPr>
              <w:spacing w:after="0"/>
              <w:rPr>
                <w:rStyle w:val="Questionlabel"/>
              </w:rPr>
            </w:pPr>
            <w:r>
              <w:rPr>
                <w:rStyle w:val="Questionlabel"/>
              </w:rPr>
              <w:t>C</w:t>
            </w:r>
            <w:r w:rsidR="007F6279">
              <w:rPr>
                <w:rStyle w:val="Questionlabel"/>
              </w:rPr>
              <w:t>ompany/individual</w:t>
            </w:r>
            <w:r w:rsidR="00705259" w:rsidRPr="00996BC3">
              <w:rPr>
                <w:rStyle w:val="Questionlabel"/>
              </w:rPr>
              <w:t xml:space="preserve"> name</w:t>
            </w:r>
          </w:p>
        </w:tc>
        <w:tc>
          <w:tcPr>
            <w:tcW w:w="738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0B8833A" w14:textId="77777777" w:rsidR="00705259" w:rsidRPr="00545918" w:rsidRDefault="00705259" w:rsidP="00173287">
            <w:pPr>
              <w:rPr>
                <w:color w:val="FFFFFF" w:themeColor="background2"/>
                <w:szCs w:val="22"/>
              </w:rPr>
            </w:pPr>
          </w:p>
        </w:tc>
      </w:tr>
      <w:tr w:rsidR="007F6279" w:rsidRPr="00545918" w14:paraId="34BC7AE6" w14:textId="77777777" w:rsidTr="00E94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20"/>
        </w:trPr>
        <w:tc>
          <w:tcPr>
            <w:tcW w:w="30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26FE152D" w14:textId="3F79930E" w:rsidR="007F6279" w:rsidRPr="00996BC3" w:rsidRDefault="007F6279" w:rsidP="007F6279">
            <w:pPr>
              <w:spacing w:after="0"/>
              <w:rPr>
                <w:szCs w:val="22"/>
              </w:rPr>
            </w:pPr>
            <w:r w:rsidRPr="00D36A82">
              <w:rPr>
                <w:b/>
              </w:rPr>
              <w:t>Business address</w:t>
            </w:r>
          </w:p>
        </w:tc>
        <w:tc>
          <w:tcPr>
            <w:tcW w:w="738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C7F2507" w14:textId="77777777" w:rsidR="007F6279" w:rsidRPr="00545918" w:rsidRDefault="007F6279" w:rsidP="007F6279">
            <w:pPr>
              <w:spacing w:after="0"/>
              <w:rPr>
                <w:szCs w:val="22"/>
              </w:rPr>
            </w:pPr>
          </w:p>
        </w:tc>
      </w:tr>
      <w:tr w:rsidR="007F6279" w:rsidRPr="00545918" w14:paraId="29786A85" w14:textId="77777777" w:rsidTr="00E94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20"/>
        </w:trPr>
        <w:tc>
          <w:tcPr>
            <w:tcW w:w="30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3DC39F0C" w14:textId="59C1D104" w:rsidR="007F6279" w:rsidRPr="00996BC3" w:rsidRDefault="007F6279" w:rsidP="007F6279">
            <w:pPr>
              <w:spacing w:after="0"/>
              <w:rPr>
                <w:rStyle w:val="Questionlabel"/>
                <w:szCs w:val="22"/>
              </w:rPr>
            </w:pPr>
            <w:r w:rsidRPr="00D36A82">
              <w:rPr>
                <w:b/>
              </w:rPr>
              <w:t>Postal address</w:t>
            </w:r>
          </w:p>
        </w:tc>
        <w:tc>
          <w:tcPr>
            <w:tcW w:w="7382" w:type="dxa"/>
            <w:gridSpan w:val="1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4B972DE" w14:textId="77777777" w:rsidR="007F6279" w:rsidRPr="00545918" w:rsidRDefault="007F6279" w:rsidP="007F6279">
            <w:pPr>
              <w:rPr>
                <w:b/>
                <w:szCs w:val="22"/>
              </w:rPr>
            </w:pPr>
          </w:p>
        </w:tc>
      </w:tr>
      <w:tr w:rsidR="007F6279" w:rsidRPr="00545918" w14:paraId="03F33CF0" w14:textId="77777777" w:rsidTr="00E94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20"/>
        </w:trPr>
        <w:tc>
          <w:tcPr>
            <w:tcW w:w="30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0B9B28D1" w14:textId="367BA156" w:rsidR="007F6279" w:rsidRPr="00996BC3" w:rsidRDefault="007F6279" w:rsidP="007F6279">
            <w:pPr>
              <w:rPr>
                <w:szCs w:val="22"/>
              </w:rPr>
            </w:pPr>
            <w:r w:rsidRPr="00D36A82">
              <w:rPr>
                <w:b/>
              </w:rPr>
              <w:t>Contact person</w:t>
            </w:r>
          </w:p>
        </w:tc>
        <w:tc>
          <w:tcPr>
            <w:tcW w:w="7382" w:type="dxa"/>
            <w:gridSpan w:val="1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5A798BC0" w14:textId="77777777" w:rsidR="007F6279" w:rsidRPr="00545918" w:rsidRDefault="007F6279" w:rsidP="007F6279">
            <w:pPr>
              <w:rPr>
                <w:rStyle w:val="Questionlabel"/>
                <w:szCs w:val="22"/>
              </w:rPr>
            </w:pPr>
          </w:p>
        </w:tc>
      </w:tr>
      <w:tr w:rsidR="007F6279" w:rsidRPr="00545918" w14:paraId="5C02AEAB" w14:textId="77777777" w:rsidTr="00E94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3" w:type="dxa"/>
          <w:trHeight w:val="20"/>
        </w:trPr>
        <w:tc>
          <w:tcPr>
            <w:tcW w:w="303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25758427" w14:textId="0CF18F7C" w:rsidR="007F6279" w:rsidRPr="00996BC3" w:rsidRDefault="007F6279" w:rsidP="007F6279">
            <w:pPr>
              <w:rPr>
                <w:rStyle w:val="Questionlabel"/>
                <w:szCs w:val="22"/>
              </w:rPr>
            </w:pPr>
            <w:r w:rsidRPr="00D36A82">
              <w:rPr>
                <w:b/>
              </w:rPr>
              <w:t>Telephone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A90005A" w14:textId="77777777" w:rsidR="007F6279" w:rsidRPr="00545918" w:rsidRDefault="007F6279" w:rsidP="007F6279">
            <w:pPr>
              <w:rPr>
                <w:rStyle w:val="Questionlabel"/>
                <w:szCs w:val="22"/>
              </w:rPr>
            </w:pPr>
          </w:p>
        </w:tc>
        <w:tc>
          <w:tcPr>
            <w:tcW w:w="307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16A4D3E" w14:textId="60AB5C1C" w:rsidR="007F6279" w:rsidRPr="00545918" w:rsidRDefault="007F6279" w:rsidP="007F6279">
            <w:pPr>
              <w:rPr>
                <w:rStyle w:val="Questionlabel"/>
                <w:szCs w:val="22"/>
              </w:rPr>
            </w:pPr>
            <w:r>
              <w:rPr>
                <w:rStyle w:val="Questionlabel"/>
                <w:szCs w:val="22"/>
              </w:rPr>
              <w:t>Email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5B9227" w14:textId="5370D45E" w:rsidR="007F6279" w:rsidRPr="00545918" w:rsidRDefault="007F6279" w:rsidP="007F6279">
            <w:pPr>
              <w:rPr>
                <w:rStyle w:val="Questionlabel"/>
                <w:szCs w:val="22"/>
              </w:rPr>
            </w:pPr>
          </w:p>
        </w:tc>
      </w:tr>
      <w:tr w:rsidR="00705259" w:rsidRPr="00545918" w14:paraId="3B5003E8" w14:textId="77777777" w:rsidTr="00C47C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042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</w:tcPr>
          <w:p w14:paraId="6DF3C16A" w14:textId="77777777" w:rsidR="00705259" w:rsidRPr="00545918" w:rsidRDefault="00705259" w:rsidP="00173287">
            <w:pPr>
              <w:spacing w:after="20"/>
              <w:rPr>
                <w:rStyle w:val="Questionlabel"/>
                <w:color w:val="FFFFFF" w:themeColor="background2"/>
                <w:szCs w:val="22"/>
              </w:rPr>
            </w:pPr>
            <w:r>
              <w:rPr>
                <w:rStyle w:val="Questionlabel"/>
                <w:color w:val="FFFFFF" w:themeColor="background2"/>
                <w:szCs w:val="22"/>
              </w:rPr>
              <w:t>Attachment</w:t>
            </w:r>
          </w:p>
        </w:tc>
      </w:tr>
      <w:tr w:rsidR="00DD33C9" w:rsidRPr="00545918" w14:paraId="6DA1BA85" w14:textId="77777777" w:rsidTr="00E94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9697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73C5C813" w14:textId="77777777" w:rsidR="00DD33C9" w:rsidRPr="00996BC3" w:rsidRDefault="00DD33C9" w:rsidP="00173287">
            <w:pPr>
              <w:spacing w:after="0"/>
              <w:rPr>
                <w:rStyle w:val="Questionlabel"/>
                <w:b w:val="0"/>
                <w:szCs w:val="22"/>
              </w:rPr>
            </w:pPr>
            <w:r>
              <w:rPr>
                <w:rStyle w:val="Questionlabel"/>
                <w:b w:val="0"/>
                <w:szCs w:val="22"/>
              </w:rPr>
              <w:t>Certificate of Registration on Change of Name from the Australian Securities and Investments Commission.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B2B3A0" w14:textId="2FB1A52D" w:rsidR="00DD33C9" w:rsidRPr="00E94820" w:rsidRDefault="00122C77" w:rsidP="00584EDE">
            <w:pPr>
              <w:spacing w:after="0"/>
              <w:jc w:val="center"/>
              <w:rPr>
                <w:rStyle w:val="Questionlabel"/>
                <w:szCs w:val="22"/>
                <w:lang w:eastAsia="en-US"/>
              </w:rPr>
            </w:pPr>
            <w:sdt>
              <w:sdtPr>
                <w:rPr>
                  <w:b/>
                  <w:bCs/>
                  <w:szCs w:val="22"/>
                </w:rPr>
                <w:alias w:val="If applying for a change of name attach the certificate of registration from ASIC"/>
                <w:tag w:val="If applying for a change of name attach the certificate of registration from ASIC"/>
                <w:id w:val="43333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820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</w:tr>
      <w:tr w:rsidR="00E94820" w:rsidRPr="00545918" w14:paraId="6A4E18DA" w14:textId="77777777" w:rsidTr="00E94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1042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  <w:vAlign w:val="center"/>
          </w:tcPr>
          <w:p w14:paraId="5B8A78EE" w14:textId="3E21ECF3" w:rsidR="00E94820" w:rsidRPr="00E94820" w:rsidRDefault="00E94820" w:rsidP="00883917">
            <w:pPr>
              <w:keepNext/>
              <w:spacing w:after="0"/>
              <w:rPr>
                <w:szCs w:val="22"/>
              </w:rPr>
            </w:pPr>
            <w:r>
              <w:rPr>
                <w:rStyle w:val="Questionlabel"/>
                <w:color w:val="FFFFFF" w:themeColor="background1"/>
              </w:rPr>
              <w:lastRenderedPageBreak/>
              <w:t>Declaration</w:t>
            </w:r>
          </w:p>
        </w:tc>
      </w:tr>
      <w:tr w:rsidR="00E94820" w:rsidRPr="00545918" w14:paraId="6B6AAE97" w14:textId="77777777" w:rsidTr="00E94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10429" w:type="dxa"/>
            <w:gridSpan w:val="15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665A26F1" w14:textId="77777777" w:rsidR="00E94820" w:rsidRPr="00B223AC" w:rsidRDefault="00E94820" w:rsidP="00883917">
            <w:pPr>
              <w:keepNext/>
              <w:spacing w:after="120"/>
              <w:rPr>
                <w:rStyle w:val="Questionlabel"/>
                <w:b w:val="0"/>
              </w:rPr>
            </w:pPr>
            <w:r w:rsidRPr="00B223AC">
              <w:rPr>
                <w:rStyle w:val="Questionlabel"/>
                <w:b w:val="0"/>
              </w:rPr>
              <w:t>I declare that the information contained in this form is true and correct to the best of my knowledge.</w:t>
            </w:r>
          </w:p>
          <w:p w14:paraId="2B94CDAC" w14:textId="77777777" w:rsidR="00E94820" w:rsidRDefault="00E94820" w:rsidP="00883917">
            <w:pPr>
              <w:keepNext/>
              <w:rPr>
                <w:rStyle w:val="Questionlabel"/>
                <w:b w:val="0"/>
              </w:rPr>
            </w:pPr>
            <w:r w:rsidRPr="00B223AC">
              <w:rPr>
                <w:rStyle w:val="Questionlabel"/>
                <w:b w:val="0"/>
              </w:rPr>
              <w:t xml:space="preserve">I understand that </w:t>
            </w:r>
            <w:r>
              <w:rPr>
                <w:rStyle w:val="Questionlabel"/>
                <w:b w:val="0"/>
              </w:rPr>
              <w:t xml:space="preserve">giving a document containing misleading information to a person exercising power or performing functions under the </w:t>
            </w:r>
            <w:r>
              <w:rPr>
                <w:rStyle w:val="Questionlabel"/>
                <w:b w:val="0"/>
                <w:i/>
                <w:iCs/>
              </w:rPr>
              <w:t xml:space="preserve">Geothermal Energy Act 2009 </w:t>
            </w:r>
            <w:r w:rsidRPr="00584EDE">
              <w:rPr>
                <w:rStyle w:val="Questionlabel"/>
                <w:b w:val="0"/>
              </w:rPr>
              <w:t>(Act)</w:t>
            </w:r>
            <w:r>
              <w:rPr>
                <w:rStyle w:val="Questionlabel"/>
                <w:b w:val="0"/>
                <w:i/>
                <w:iCs/>
              </w:rPr>
              <w:t xml:space="preserve"> </w:t>
            </w:r>
            <w:r>
              <w:rPr>
                <w:rStyle w:val="Questionlabel"/>
                <w:b w:val="0"/>
              </w:rPr>
              <w:t xml:space="preserve">is an offence as per section 108 </w:t>
            </w:r>
            <w:r w:rsidRPr="00B223AC">
              <w:rPr>
                <w:rStyle w:val="Questionlabel"/>
                <w:b w:val="0"/>
              </w:rPr>
              <w:t xml:space="preserve">of the </w:t>
            </w:r>
            <w:r>
              <w:rPr>
                <w:rStyle w:val="Questionlabel"/>
                <w:b w:val="0"/>
                <w:iCs/>
              </w:rPr>
              <w:t>Act</w:t>
            </w:r>
            <w:r w:rsidRPr="00B223AC">
              <w:rPr>
                <w:rStyle w:val="Questionlabel"/>
                <w:b w:val="0"/>
              </w:rPr>
              <w:t>.</w:t>
            </w:r>
          </w:p>
          <w:p w14:paraId="0EB5B197" w14:textId="06A300AD" w:rsidR="00E94820" w:rsidRPr="00E94820" w:rsidRDefault="00E94820" w:rsidP="00883917">
            <w:pPr>
              <w:keepNext/>
              <w:spacing w:after="0"/>
              <w:rPr>
                <w:szCs w:val="22"/>
              </w:rPr>
            </w:pPr>
            <w:r>
              <w:rPr>
                <w:rStyle w:val="Questionlabel"/>
                <w:b w:val="0"/>
              </w:rPr>
              <w:t>I understand it is an offence under regulation 12 of the Geothermal Energy Regulations 2009 to fail to provide written notice of a change to a geothermal authority holder’s name, address or other contact details within 14 days after the change has occurred.</w:t>
            </w:r>
          </w:p>
        </w:tc>
      </w:tr>
      <w:tr w:rsidR="00E94820" w:rsidRPr="00545918" w14:paraId="19326AA5" w14:textId="77777777" w:rsidTr="00031E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3472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17F56D22" w14:textId="03E71116" w:rsidR="00E94820" w:rsidRPr="00B223AC" w:rsidRDefault="00E94820" w:rsidP="00883917">
            <w:pPr>
              <w:keepNext/>
              <w:spacing w:after="120"/>
              <w:rPr>
                <w:rStyle w:val="Questionlabel"/>
                <w:b w:val="0"/>
              </w:rPr>
            </w:pPr>
            <w:r>
              <w:rPr>
                <w:rStyle w:val="Questionlabel"/>
              </w:rPr>
              <w:t>Signature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D686FEB" w14:textId="77777777" w:rsidR="00E94820" w:rsidRPr="00B223AC" w:rsidRDefault="00E94820" w:rsidP="00883917">
            <w:pPr>
              <w:keepNext/>
              <w:spacing w:after="120"/>
              <w:rPr>
                <w:rStyle w:val="Questionlabel"/>
                <w:b w:val="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9A578C" w14:textId="52871E28" w:rsidR="00E94820" w:rsidRPr="00B223AC" w:rsidRDefault="00E94820" w:rsidP="00883917">
            <w:pPr>
              <w:keepNext/>
              <w:spacing w:after="120"/>
              <w:rPr>
                <w:rStyle w:val="Questionlabel"/>
                <w:b w:val="0"/>
              </w:rPr>
            </w:pPr>
            <w:r>
              <w:rPr>
                <w:rStyle w:val="Questionlabel"/>
              </w:rPr>
              <w:t>Date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9BC71C" w14:textId="10E0B7BC" w:rsidR="00E94820" w:rsidRPr="00B223AC" w:rsidRDefault="00E94820" w:rsidP="00883917">
            <w:pPr>
              <w:keepNext/>
              <w:spacing w:after="120"/>
              <w:rPr>
                <w:rStyle w:val="Questionlabel"/>
                <w:b w:val="0"/>
              </w:rPr>
            </w:pPr>
          </w:p>
        </w:tc>
      </w:tr>
      <w:tr w:rsidR="00E94820" w:rsidRPr="00545918" w14:paraId="30B74734" w14:textId="77777777" w:rsidTr="00E94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3472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227AAD68" w14:textId="249CC1F8" w:rsidR="00E94820" w:rsidRPr="00B223AC" w:rsidRDefault="00E94820" w:rsidP="00883917">
            <w:pPr>
              <w:keepNext/>
              <w:spacing w:after="120"/>
              <w:rPr>
                <w:rStyle w:val="Questionlabel"/>
                <w:b w:val="0"/>
              </w:rPr>
            </w:pPr>
            <w:r>
              <w:rPr>
                <w:rStyle w:val="Questionlabel"/>
              </w:rPr>
              <w:t>Name</w:t>
            </w:r>
          </w:p>
        </w:tc>
        <w:tc>
          <w:tcPr>
            <w:tcW w:w="695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A91A6C3" w14:textId="77777777" w:rsidR="00E94820" w:rsidRPr="00B223AC" w:rsidRDefault="00E94820" w:rsidP="00883917">
            <w:pPr>
              <w:keepNext/>
              <w:spacing w:after="120"/>
              <w:rPr>
                <w:rStyle w:val="Questionlabel"/>
                <w:b w:val="0"/>
              </w:rPr>
            </w:pPr>
          </w:p>
        </w:tc>
      </w:tr>
      <w:tr w:rsidR="00E94820" w:rsidRPr="00545918" w14:paraId="1B1D45F0" w14:textId="77777777" w:rsidTr="00E94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3472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14:paraId="62057E36" w14:textId="2CCA0DFA" w:rsidR="00E94820" w:rsidRPr="00B223AC" w:rsidRDefault="00E94820" w:rsidP="00883917">
            <w:pPr>
              <w:keepNext/>
              <w:spacing w:after="120"/>
              <w:rPr>
                <w:rStyle w:val="Questionlabel"/>
                <w:b w:val="0"/>
              </w:rPr>
            </w:pPr>
            <w:r>
              <w:rPr>
                <w:rStyle w:val="Questionlabel"/>
              </w:rPr>
              <w:t>Position held/title</w:t>
            </w:r>
          </w:p>
        </w:tc>
        <w:tc>
          <w:tcPr>
            <w:tcW w:w="6957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DE52731" w14:textId="77777777" w:rsidR="00E94820" w:rsidRPr="00B223AC" w:rsidRDefault="00E94820" w:rsidP="00883917">
            <w:pPr>
              <w:keepNext/>
              <w:spacing w:after="120"/>
              <w:rPr>
                <w:rStyle w:val="Questionlabel"/>
                <w:b w:val="0"/>
              </w:rPr>
            </w:pPr>
          </w:p>
        </w:tc>
      </w:tr>
      <w:tr w:rsidR="00E94820" w:rsidRPr="00545918" w14:paraId="35F093F0" w14:textId="77777777" w:rsidTr="00E94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10429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tcMar>
              <w:top w:w="108" w:type="dxa"/>
              <w:bottom w:w="108" w:type="dxa"/>
            </w:tcMar>
          </w:tcPr>
          <w:p w14:paraId="40BB1079" w14:textId="77777777" w:rsidR="00E94820" w:rsidRPr="00D36A82" w:rsidRDefault="00E94820" w:rsidP="00883917">
            <w:pPr>
              <w:pStyle w:val="Heading2"/>
            </w:pPr>
            <w:r w:rsidRPr="00D36A82">
              <w:t xml:space="preserve">Fees </w:t>
            </w:r>
          </w:p>
          <w:p w14:paraId="6373CF64" w14:textId="77777777" w:rsidR="00E94820" w:rsidRPr="00D36A82" w:rsidRDefault="00E94820" w:rsidP="00E94820">
            <w:r w:rsidRPr="005C5A04">
              <w:t>There is no fee for change of name under the Geothermal</w:t>
            </w:r>
            <w:r>
              <w:t xml:space="preserve"> Energy Regulations 2009.</w:t>
            </w:r>
          </w:p>
          <w:p w14:paraId="6CE81C92" w14:textId="77777777" w:rsidR="00E94820" w:rsidRPr="00D36A82" w:rsidRDefault="00E94820" w:rsidP="00883917">
            <w:pPr>
              <w:pStyle w:val="Heading2"/>
            </w:pPr>
            <w:r w:rsidRPr="00D36A82">
              <w:t>How to submit</w:t>
            </w:r>
          </w:p>
          <w:p w14:paraId="1F9D06CD" w14:textId="77777777" w:rsidR="00E94820" w:rsidRPr="00C82DA6" w:rsidRDefault="00E94820" w:rsidP="00E94820">
            <w:pPr>
              <w:spacing w:after="0"/>
            </w:pPr>
            <w:r w:rsidRPr="00C82DA6">
              <w:t>Submit this form and attachments via email or post to:</w:t>
            </w:r>
          </w:p>
          <w:p w14:paraId="661AA064" w14:textId="77777777" w:rsidR="00E94820" w:rsidRDefault="00E94820" w:rsidP="00E94820">
            <w:pPr>
              <w:spacing w:after="0"/>
            </w:pPr>
            <w:hyperlink r:id="rId10" w:history="1">
              <w:r w:rsidRPr="00407098">
                <w:rPr>
                  <w:rStyle w:val="Hyperlink"/>
                </w:rPr>
                <w:t>EnergyTitles.DME@nt.gov.au</w:t>
              </w:r>
            </w:hyperlink>
          </w:p>
          <w:p w14:paraId="268805D4" w14:textId="77777777" w:rsidR="00E94820" w:rsidRPr="00406513" w:rsidRDefault="00E94820" w:rsidP="00E94820">
            <w:pPr>
              <w:spacing w:after="0"/>
            </w:pPr>
          </w:p>
          <w:p w14:paraId="4B546643" w14:textId="77777777" w:rsidR="00E94820" w:rsidRPr="00406513" w:rsidRDefault="00E94820" w:rsidP="00E94820">
            <w:pPr>
              <w:spacing w:after="0"/>
            </w:pPr>
            <w:r w:rsidRPr="00406513">
              <w:t>Department of Mining and Energy</w:t>
            </w:r>
          </w:p>
          <w:p w14:paraId="7FE406C8" w14:textId="77777777" w:rsidR="00E94820" w:rsidRPr="00406513" w:rsidRDefault="00E94820" w:rsidP="00E94820">
            <w:pPr>
              <w:spacing w:after="0"/>
              <w:jc w:val="both"/>
            </w:pPr>
            <w:r w:rsidRPr="00406513">
              <w:t>GPO Box 4550</w:t>
            </w:r>
          </w:p>
          <w:p w14:paraId="69E51CD1" w14:textId="77777777" w:rsidR="00E94820" w:rsidRDefault="00E94820" w:rsidP="00E94820">
            <w:r w:rsidRPr="00406513">
              <w:t>Darwin NT 0801</w:t>
            </w:r>
          </w:p>
          <w:p w14:paraId="158F6900" w14:textId="77777777" w:rsidR="00E94820" w:rsidRPr="00D36A82" w:rsidRDefault="00E94820" w:rsidP="00883917">
            <w:pPr>
              <w:pStyle w:val="Heading2"/>
            </w:pPr>
            <w:r w:rsidRPr="00D36A82">
              <w:t>Privacy statement</w:t>
            </w:r>
          </w:p>
          <w:p w14:paraId="39BBEE21" w14:textId="77777777" w:rsidR="00E94820" w:rsidRDefault="00E94820" w:rsidP="00E94820">
            <w:pPr>
              <w:widowControl w:val="0"/>
            </w:pPr>
            <w:r w:rsidRPr="00D36A82">
              <w:t>The Department of Mining and Energy</w:t>
            </w:r>
            <w:r>
              <w:t xml:space="preserve"> </w:t>
            </w:r>
            <w:r w:rsidRPr="00D36A82">
              <w:t xml:space="preserve">complies with the </w:t>
            </w:r>
            <w:hyperlink r:id="rId11" w:history="1">
              <w:r w:rsidRPr="00D36A82">
                <w:rPr>
                  <w:rStyle w:val="Hyperlink"/>
                </w:rPr>
                <w:t>Information Privacy Principles</w:t>
              </w:r>
            </w:hyperlink>
            <w:r>
              <w:rPr>
                <w:rStyle w:val="FootnoteReference"/>
              </w:rPr>
              <w:footnoteReference w:id="2"/>
            </w:r>
            <w:r w:rsidRPr="00D36A82">
              <w:t xml:space="preserve"> scheduled by the </w:t>
            </w:r>
            <w:r w:rsidRPr="00D36A82">
              <w:rPr>
                <w:i/>
                <w:iCs/>
              </w:rPr>
              <w:t>Information Act 2002</w:t>
            </w:r>
            <w:r w:rsidRPr="00D36A82">
              <w:t xml:space="preserve">. </w:t>
            </w:r>
          </w:p>
          <w:p w14:paraId="79AB4C9D" w14:textId="77777777" w:rsidR="00E94820" w:rsidRPr="00D36A82" w:rsidRDefault="00E94820" w:rsidP="00883917">
            <w:pPr>
              <w:pStyle w:val="Heading2"/>
            </w:pPr>
            <w:r w:rsidRPr="00D36A82">
              <w:t>Further information</w:t>
            </w:r>
          </w:p>
          <w:p w14:paraId="2A23AEAB" w14:textId="0CC587F9" w:rsidR="00E94820" w:rsidRPr="00B223AC" w:rsidRDefault="00E94820" w:rsidP="00E94820">
            <w:pPr>
              <w:tabs>
                <w:tab w:val="right" w:pos="10132"/>
              </w:tabs>
              <w:spacing w:after="120"/>
              <w:rPr>
                <w:rStyle w:val="Questionlabel"/>
                <w:b w:val="0"/>
              </w:rPr>
            </w:pPr>
            <w:r>
              <w:rPr>
                <w:rStyle w:val="Questionlabel"/>
                <w:b w:val="0"/>
                <w:bCs w:val="0"/>
                <w:iCs/>
              </w:rPr>
              <w:t>C</w:t>
            </w:r>
            <w:r w:rsidRPr="000C03EF">
              <w:rPr>
                <w:rStyle w:val="Questionlabel"/>
                <w:b w:val="0"/>
                <w:bCs w:val="0"/>
                <w:iCs/>
              </w:rPr>
              <w:t>ontact</w:t>
            </w:r>
            <w:r w:rsidRPr="000C03EF">
              <w:rPr>
                <w:rStyle w:val="Questionlabel"/>
                <w:b w:val="0"/>
              </w:rPr>
              <w:t xml:space="preserve"> </w:t>
            </w:r>
            <w:r w:rsidRPr="000C03EF">
              <w:rPr>
                <w:rStyle w:val="Questionlabel"/>
                <w:rFonts w:eastAsiaTheme="minorEastAsia"/>
                <w:b w:val="0"/>
                <w:bCs w:val="0"/>
                <w:iCs/>
              </w:rPr>
              <w:t>Energy Titles on (08) 8999 6070 or email</w:t>
            </w:r>
            <w:r w:rsidRPr="000C03EF">
              <w:rPr>
                <w:rStyle w:val="Questionlabel"/>
                <w:b w:val="0"/>
              </w:rPr>
              <w:t xml:space="preserve"> </w:t>
            </w:r>
            <w:hyperlink r:id="rId12" w:history="1">
              <w:r w:rsidRPr="00DD49FA">
                <w:rPr>
                  <w:rStyle w:val="Hyperlink"/>
                </w:rPr>
                <w:t>EnergyTitles.DME@nt.gov.au</w:t>
              </w:r>
            </w:hyperlink>
            <w:r>
              <w:rPr>
                <w:rStyle w:val="Questionlabel"/>
                <w:b w:val="0"/>
              </w:rPr>
              <w:t>.</w:t>
            </w:r>
          </w:p>
        </w:tc>
      </w:tr>
      <w:tr w:rsidR="00E94820" w:rsidRPr="00545918" w14:paraId="290BCA04" w14:textId="77777777" w:rsidTr="00E94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10429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tcMar>
              <w:top w:w="108" w:type="dxa"/>
              <w:bottom w:w="108" w:type="dxa"/>
            </w:tcMar>
          </w:tcPr>
          <w:p w14:paraId="76836021" w14:textId="77777777" w:rsidR="00E94820" w:rsidRPr="00E94820" w:rsidRDefault="00E94820" w:rsidP="00E94820">
            <w:pPr>
              <w:spacing w:after="0"/>
              <w:rPr>
                <w:sz w:val="2"/>
                <w:szCs w:val="2"/>
              </w:rPr>
            </w:pPr>
          </w:p>
        </w:tc>
      </w:tr>
      <w:tr w:rsidR="00B54E01" w:rsidRPr="00545918" w14:paraId="77DEA7C5" w14:textId="77777777" w:rsidTr="00B54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1042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3720941B" w14:textId="1290F1A8" w:rsidR="00B54E01" w:rsidRPr="00B54E01" w:rsidRDefault="00B54E01" w:rsidP="00883917">
            <w:pPr>
              <w:pStyle w:val="Heading2"/>
            </w:pPr>
            <w:r>
              <w:lastRenderedPageBreak/>
              <w:t>Internal document control</w:t>
            </w:r>
          </w:p>
        </w:tc>
      </w:tr>
      <w:tr w:rsidR="00E94820" w:rsidRPr="00545918" w14:paraId="654C5A80" w14:textId="77777777" w:rsidTr="00B54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  <w:vAlign w:val="center"/>
          </w:tcPr>
          <w:p w14:paraId="17A614A2" w14:textId="2FC7C99C" w:rsidR="00E94820" w:rsidRPr="00D36A82" w:rsidRDefault="00E94820" w:rsidP="00E94820">
            <w:pPr>
              <w:pageBreakBefore/>
            </w:pPr>
            <w:r w:rsidRPr="00D36A82">
              <w:rPr>
                <w:b/>
                <w:color w:val="FFFFFF" w:themeColor="background1"/>
              </w:rPr>
              <w:t>Document title</w:t>
            </w:r>
          </w:p>
        </w:tc>
        <w:tc>
          <w:tcPr>
            <w:tcW w:w="78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8AD2" w14:textId="0248554C" w:rsidR="00E94820" w:rsidRPr="00D36A82" w:rsidRDefault="00122C77" w:rsidP="00E94820">
            <w:sdt>
              <w:sdtPr>
                <w:alias w:val="Title"/>
                <w:tag w:val="Title"/>
                <w:id w:val="1887138691"/>
                <w:placeholder>
                  <w:docPart w:val="3E369D9D0A2B4503A4F8CA8888F3C7AD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color w:val="000000"/>
                <w:text w:multiLine="1"/>
              </w:sdtPr>
              <w:sdtEndPr/>
              <w:sdtContent>
                <w:r w:rsidR="00E94820">
                  <w:t>Change of Details Notice GER r12</w:t>
                </w:r>
              </w:sdtContent>
            </w:sdt>
          </w:p>
        </w:tc>
      </w:tr>
      <w:tr w:rsidR="00E94820" w:rsidRPr="00545918" w14:paraId="26B045FF" w14:textId="77777777" w:rsidTr="00B54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  <w:vAlign w:val="center"/>
          </w:tcPr>
          <w:p w14:paraId="64A8A628" w14:textId="1E8E2D61" w:rsidR="00E94820" w:rsidRPr="00D36A82" w:rsidRDefault="00E94820" w:rsidP="00E94820">
            <w:r w:rsidRPr="00D36A82">
              <w:rPr>
                <w:b/>
                <w:color w:val="FFFFFF" w:themeColor="background1"/>
              </w:rPr>
              <w:t>Contact details</w:t>
            </w:r>
          </w:p>
        </w:tc>
        <w:tc>
          <w:tcPr>
            <w:tcW w:w="78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45C4" w14:textId="6258E5DE" w:rsidR="00E94820" w:rsidRPr="00D36A82" w:rsidRDefault="00E94820" w:rsidP="00E94820">
            <w:r w:rsidRPr="00D36A82">
              <w:t>Department of Mining and Energy</w:t>
            </w:r>
          </w:p>
        </w:tc>
      </w:tr>
      <w:tr w:rsidR="00E94820" w:rsidRPr="00545918" w14:paraId="7DD8783D" w14:textId="77777777" w:rsidTr="00B54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  <w:vAlign w:val="center"/>
          </w:tcPr>
          <w:p w14:paraId="2A6F5ADE" w14:textId="4F6FB58F" w:rsidR="00E94820" w:rsidRPr="00D36A82" w:rsidRDefault="00E94820" w:rsidP="00E94820">
            <w:r w:rsidRPr="00D36A82">
              <w:rPr>
                <w:b/>
                <w:color w:val="FFFFFF" w:themeColor="background1"/>
              </w:rPr>
              <w:t>Approved by</w:t>
            </w:r>
          </w:p>
        </w:tc>
        <w:tc>
          <w:tcPr>
            <w:tcW w:w="78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C0C2" w14:textId="07775D21" w:rsidR="00E94820" w:rsidRPr="00D36A82" w:rsidRDefault="00E94820" w:rsidP="00E94820">
            <w:r w:rsidRPr="00D36A82">
              <w:t>Senior Executive Director, Energy Development</w:t>
            </w:r>
            <w:r>
              <w:t xml:space="preserve"> </w:t>
            </w:r>
          </w:p>
        </w:tc>
      </w:tr>
      <w:tr w:rsidR="00E94820" w:rsidRPr="00545918" w14:paraId="11800E43" w14:textId="77777777" w:rsidTr="00B54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  <w:vAlign w:val="center"/>
          </w:tcPr>
          <w:p w14:paraId="70A00434" w14:textId="0B950831" w:rsidR="00E94820" w:rsidRPr="00D36A82" w:rsidRDefault="00E94820" w:rsidP="00E94820">
            <w:r w:rsidRPr="00D36A82">
              <w:rPr>
                <w:b/>
                <w:color w:val="FFFFFF" w:themeColor="background1"/>
              </w:rPr>
              <w:t>Date approved</w:t>
            </w:r>
          </w:p>
        </w:tc>
        <w:tc>
          <w:tcPr>
            <w:tcW w:w="78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2C23" w14:textId="587379C6" w:rsidR="00E94820" w:rsidRPr="00D36A82" w:rsidRDefault="00830B7A" w:rsidP="00E94820">
            <w:r>
              <w:t>26/05/2026</w:t>
            </w:r>
          </w:p>
        </w:tc>
      </w:tr>
      <w:tr w:rsidR="00E94820" w:rsidRPr="00545918" w14:paraId="5343BA37" w14:textId="77777777" w:rsidTr="00B54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  <w:vAlign w:val="center"/>
          </w:tcPr>
          <w:p w14:paraId="41BC416B" w14:textId="6F680016" w:rsidR="00E94820" w:rsidRPr="00D36A82" w:rsidRDefault="00E94820" w:rsidP="00E94820">
            <w:r w:rsidRPr="00D36A82">
              <w:rPr>
                <w:b/>
                <w:color w:val="FFFFFF" w:themeColor="background1"/>
              </w:rPr>
              <w:t>Document review</w:t>
            </w:r>
          </w:p>
        </w:tc>
        <w:tc>
          <w:tcPr>
            <w:tcW w:w="78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6D80" w14:textId="6D83871E" w:rsidR="00E94820" w:rsidRPr="00D36A82" w:rsidRDefault="00E94820" w:rsidP="00E94820">
            <w:r w:rsidRPr="00D36A82">
              <w:t>Biennially</w:t>
            </w:r>
          </w:p>
        </w:tc>
      </w:tr>
      <w:tr w:rsidR="00E94820" w:rsidRPr="00545918" w14:paraId="48D5D2DB" w14:textId="77777777" w:rsidTr="00B54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  <w:vAlign w:val="center"/>
          </w:tcPr>
          <w:p w14:paraId="107EC783" w14:textId="03D8465B" w:rsidR="00E94820" w:rsidRPr="00D36A82" w:rsidRDefault="00E94820" w:rsidP="00E94820">
            <w:r w:rsidRPr="00D36A82">
              <w:rPr>
                <w:b/>
                <w:color w:val="FFFFFF" w:themeColor="background1"/>
              </w:rPr>
              <w:t>TRM number</w:t>
            </w:r>
          </w:p>
        </w:tc>
        <w:tc>
          <w:tcPr>
            <w:tcW w:w="78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A66F" w14:textId="4032B039" w:rsidR="00E94820" w:rsidRPr="00D36A82" w:rsidRDefault="00830B7A" w:rsidP="00E94820">
            <w:r>
              <w:t>TBA</w:t>
            </w:r>
          </w:p>
        </w:tc>
      </w:tr>
      <w:tr w:rsidR="00E94820" w:rsidRPr="00E94820" w14:paraId="2CA14709" w14:textId="77777777" w:rsidTr="00B54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noWrap/>
            <w:tcMar>
              <w:top w:w="108" w:type="dxa"/>
              <w:bottom w:w="108" w:type="dxa"/>
            </w:tcMar>
            <w:vAlign w:val="center"/>
          </w:tcPr>
          <w:p w14:paraId="5F7D55F1" w14:textId="1E916B65" w:rsidR="00E94820" w:rsidRPr="00E94820" w:rsidRDefault="00E94820" w:rsidP="00E94820">
            <w:pPr>
              <w:rPr>
                <w:b/>
                <w:bCs/>
              </w:rPr>
            </w:pPr>
            <w:r w:rsidRPr="00E94820">
              <w:rPr>
                <w:b/>
                <w:bCs/>
              </w:rPr>
              <w:t>Version</w:t>
            </w: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vAlign w:val="center"/>
          </w:tcPr>
          <w:p w14:paraId="2D0338C2" w14:textId="4BD1D1DD" w:rsidR="00E94820" w:rsidRPr="00E94820" w:rsidRDefault="00E94820" w:rsidP="00E94820">
            <w:pPr>
              <w:rPr>
                <w:b/>
                <w:bCs/>
              </w:rPr>
            </w:pPr>
            <w:r w:rsidRPr="00E94820">
              <w:rPr>
                <w:b/>
                <w:bCs/>
              </w:rPr>
              <w:t>Date</w:t>
            </w: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vAlign w:val="center"/>
          </w:tcPr>
          <w:p w14:paraId="6FA53A93" w14:textId="4B6CF2C3" w:rsidR="00E94820" w:rsidRPr="00E94820" w:rsidRDefault="00E94820" w:rsidP="00E94820">
            <w:pPr>
              <w:rPr>
                <w:b/>
                <w:bCs/>
              </w:rPr>
            </w:pPr>
            <w:r w:rsidRPr="00E94820">
              <w:rPr>
                <w:b/>
                <w:bCs/>
              </w:rPr>
              <w:t>Author</w:t>
            </w:r>
          </w:p>
        </w:tc>
        <w:tc>
          <w:tcPr>
            <w:tcW w:w="2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A3440" w:themeFill="text1"/>
            <w:vAlign w:val="center"/>
          </w:tcPr>
          <w:p w14:paraId="6656D7CA" w14:textId="2DA9F6C3" w:rsidR="00E94820" w:rsidRPr="00E94820" w:rsidRDefault="00E94820" w:rsidP="00E94820">
            <w:pPr>
              <w:rPr>
                <w:b/>
                <w:bCs/>
              </w:rPr>
            </w:pPr>
            <w:r w:rsidRPr="00E94820">
              <w:rPr>
                <w:b/>
                <w:bCs/>
              </w:rPr>
              <w:t>Changes made</w:t>
            </w:r>
          </w:p>
        </w:tc>
      </w:tr>
      <w:tr w:rsidR="00E94820" w:rsidRPr="00545918" w14:paraId="7D6D68C6" w14:textId="77777777" w:rsidTr="00B54E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"/>
        </w:trPr>
        <w:tc>
          <w:tcPr>
            <w:tcW w:w="2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14:paraId="07C47964" w14:textId="2EABE074" w:rsidR="00E94820" w:rsidRPr="00D36A82" w:rsidRDefault="00E94820" w:rsidP="00E94820">
            <w:r w:rsidRPr="00C47C2B">
              <w:t>1.0</w:t>
            </w: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F26C" w14:textId="12CE7B50" w:rsidR="00E94820" w:rsidRPr="00D36A82" w:rsidRDefault="00E94820" w:rsidP="00E94820">
            <w:r w:rsidRPr="00C47C2B">
              <w:t>24/4/2026</w:t>
            </w: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0043" w14:textId="165D763F" w:rsidR="00E94820" w:rsidRPr="00D36A82" w:rsidRDefault="00E94820" w:rsidP="00E94820">
            <w:r w:rsidRPr="00D36A82">
              <w:t>Energy Development</w:t>
            </w:r>
            <w:r>
              <w:t xml:space="preserve"> </w:t>
            </w:r>
          </w:p>
        </w:tc>
        <w:tc>
          <w:tcPr>
            <w:tcW w:w="2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A256" w14:textId="1A8DFB9F" w:rsidR="00E94820" w:rsidRPr="00D36A82" w:rsidRDefault="00E94820" w:rsidP="00E94820">
            <w:r>
              <w:t>Initial form</w:t>
            </w:r>
          </w:p>
        </w:tc>
      </w:tr>
    </w:tbl>
    <w:p w14:paraId="74421C7E" w14:textId="77777777" w:rsidR="00907EBB" w:rsidRDefault="00907EBB" w:rsidP="009B1BF1"/>
    <w:sectPr w:rsidR="00907EBB" w:rsidSect="00CC571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FBB82" w14:textId="77777777" w:rsidR="0058505C" w:rsidRDefault="0058505C" w:rsidP="007332FF">
      <w:r>
        <w:separator/>
      </w:r>
    </w:p>
  </w:endnote>
  <w:endnote w:type="continuationSeparator" w:id="0">
    <w:p w14:paraId="4D74C53B" w14:textId="77777777" w:rsidR="0058505C" w:rsidRDefault="0058505C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5D64B" w14:textId="77777777"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14:paraId="128E2D37" w14:textId="77777777" w:rsidTr="001B3D22">
      <w:trPr>
        <w:cantSplit/>
        <w:trHeight w:hRule="exact" w:val="850"/>
      </w:trPr>
      <w:tc>
        <w:tcPr>
          <w:tcW w:w="10318" w:type="dxa"/>
          <w:vAlign w:val="bottom"/>
        </w:tcPr>
        <w:p w14:paraId="577AAEB9" w14:textId="1EF324C2"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97862090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603CD8">
                <w:rPr>
                  <w:rStyle w:val="PageNumber"/>
                  <w:b/>
                </w:rPr>
                <w:t>MINING AND ENERGY</w:t>
              </w:r>
            </w:sdtContent>
          </w:sdt>
        </w:p>
        <w:p w14:paraId="188DC0E2" w14:textId="4EEE704B" w:rsidR="001B3D22" w:rsidRDefault="00122C77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1121847698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4-2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C47C2B">
                <w:rPr>
                  <w:rStyle w:val="PageNumber"/>
                </w:rPr>
                <w:t>24 April 2026</w:t>
              </w:r>
            </w:sdtContent>
          </w:sdt>
          <w:r w:rsidR="001B3D22" w:rsidRPr="00C47C2B">
            <w:rPr>
              <w:rStyle w:val="PageNumber"/>
            </w:rPr>
            <w:t xml:space="preserve"> | Version </w:t>
          </w:r>
          <w:r w:rsidR="00603CD8" w:rsidRPr="00C47C2B">
            <w:rPr>
              <w:rStyle w:val="PageNumber"/>
            </w:rPr>
            <w:t>1.0</w:t>
          </w:r>
        </w:p>
        <w:p w14:paraId="112D5122" w14:textId="77777777"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736962BB" w14:textId="77777777" w:rsidR="002645D5" w:rsidRPr="00B11C67" w:rsidRDefault="002645D5" w:rsidP="002645D5">
    <w:pPr>
      <w:pStyle w:val="Footer"/>
      <w:rPr>
        <w:sz w:val="4"/>
        <w:szCs w:val="4"/>
      </w:rPr>
    </w:pPr>
  </w:p>
  <w:p w14:paraId="2CFD9247" w14:textId="77777777" w:rsidR="00CA36A0" w:rsidRPr="002645D5" w:rsidRDefault="00CA36A0" w:rsidP="002645D5">
    <w:pPr>
      <w:pStyle w:val="Footer"/>
      <w:rPr>
        <w:rStyle w:val="Hidde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F1D6B" w14:textId="77777777" w:rsidR="0087320B" w:rsidRDefault="0087320B" w:rsidP="0087320B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2645D5" w:rsidRPr="00132658" w14:paraId="32C39EAF" w14:textId="77777777" w:rsidTr="0087320B">
      <w:trPr>
        <w:cantSplit/>
        <w:trHeight w:hRule="exact" w:val="1134"/>
      </w:trPr>
      <w:tc>
        <w:tcPr>
          <w:tcW w:w="7767" w:type="dxa"/>
          <w:tcBorders>
            <w:top w:val="single" w:sz="4" w:space="0" w:color="auto"/>
          </w:tcBorders>
          <w:vAlign w:val="bottom"/>
        </w:tcPr>
        <w:p w14:paraId="3BE83E74" w14:textId="70011F95"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186008198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603CD8">
                <w:rPr>
                  <w:rStyle w:val="PageNumber"/>
                  <w:b/>
                </w:rPr>
                <w:t>MINING AND ENERGY</w:t>
              </w:r>
            </w:sdtContent>
          </w:sdt>
        </w:p>
        <w:p w14:paraId="57B0C4E7" w14:textId="426FA8A5" w:rsidR="00A66DD9" w:rsidRPr="001B3D22" w:rsidRDefault="00122C77" w:rsidP="002645D5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6-04-2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C47C2B" w:rsidRPr="00C47C2B">
                <w:rPr>
                  <w:rStyle w:val="PageNumber"/>
                </w:rPr>
                <w:t>24 April 2026</w:t>
              </w:r>
            </w:sdtContent>
          </w:sdt>
          <w:r w:rsidR="001B3D22" w:rsidRPr="00C47C2B">
            <w:rPr>
              <w:rStyle w:val="PageNumber"/>
            </w:rPr>
            <w:t xml:space="preserve"> | Version </w:t>
          </w:r>
          <w:r w:rsidR="00603CD8" w:rsidRPr="00C47C2B">
            <w:rPr>
              <w:rStyle w:val="PageNumber"/>
            </w:rPr>
            <w:t>1.0</w:t>
          </w:r>
        </w:p>
        <w:p w14:paraId="337EB247" w14:textId="77777777"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1161A4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tcBorders>
            <w:top w:val="single" w:sz="4" w:space="0" w:color="auto"/>
          </w:tcBorders>
          <w:vAlign w:val="bottom"/>
        </w:tcPr>
        <w:p w14:paraId="1E8A17E6" w14:textId="77777777"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4696BBB4" wp14:editId="1FABC681">
                <wp:extent cx="1574237" cy="561356"/>
                <wp:effectExtent l="0" t="0" r="6985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15AB6808" w14:textId="77777777"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8A0C9" w14:textId="77777777" w:rsidR="0058505C" w:rsidRDefault="0058505C" w:rsidP="007332FF">
      <w:r>
        <w:separator/>
      </w:r>
    </w:p>
  </w:footnote>
  <w:footnote w:type="continuationSeparator" w:id="0">
    <w:p w14:paraId="6B70BC90" w14:textId="77777777" w:rsidR="0058505C" w:rsidRDefault="0058505C" w:rsidP="007332FF">
      <w:r>
        <w:continuationSeparator/>
      </w:r>
    </w:p>
  </w:footnote>
  <w:footnote w:id="1">
    <w:p w14:paraId="0E9D73BF" w14:textId="50874AF6" w:rsidR="00C47C2B" w:rsidRDefault="00C47C2B">
      <w:pPr>
        <w:pStyle w:val="FootnoteText"/>
      </w:pPr>
      <w:r w:rsidRPr="00C47C2B">
        <w:rPr>
          <w:rStyle w:val="FootnoteReference"/>
          <w:sz w:val="18"/>
          <w:szCs w:val="18"/>
        </w:rPr>
        <w:footnoteRef/>
      </w:r>
      <w:r w:rsidRPr="00C47C2B">
        <w:rPr>
          <w:sz w:val="18"/>
          <w:szCs w:val="18"/>
        </w:rPr>
        <w:t xml:space="preserve"> https://legislation.nt.gov.au/Legislation/GEOTHERMAL-ENERGY-REGULATIONS-2009</w:t>
      </w:r>
    </w:p>
  </w:footnote>
  <w:footnote w:id="2">
    <w:p w14:paraId="15AC50BC" w14:textId="77777777" w:rsidR="00E94820" w:rsidRDefault="00E94820" w:rsidP="00E94820">
      <w:pPr>
        <w:pStyle w:val="FootnoteText"/>
      </w:pPr>
      <w:r w:rsidRPr="00C47C2B">
        <w:rPr>
          <w:rStyle w:val="FootnoteReference"/>
          <w:sz w:val="18"/>
          <w:szCs w:val="18"/>
        </w:rPr>
        <w:footnoteRef/>
      </w:r>
      <w:r w:rsidRPr="00C47C2B">
        <w:rPr>
          <w:sz w:val="18"/>
          <w:szCs w:val="18"/>
        </w:rPr>
        <w:t xml:space="preserve"> https://infocomm.nt.gov.au/privacy/information-privacy-principles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11B1" w14:textId="53820228" w:rsidR="00983000" w:rsidRPr="00162207" w:rsidRDefault="00122C77" w:rsidP="00FB3CC5">
    <w:pPr>
      <w:pStyle w:val="Header"/>
    </w:pPr>
    <w:sdt>
      <w:sdtPr>
        <w:rPr>
          <w:rStyle w:val="HeaderChar"/>
        </w:r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erChar"/>
        </w:rPr>
      </w:sdtEndPr>
      <w:sdtContent>
        <w:r w:rsidR="005C5A04">
          <w:rPr>
            <w:rStyle w:val="HeaderChar"/>
          </w:rPr>
          <w:t>Change of Details Notice GER r12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60715952" w14:textId="48884D10" w:rsidR="00A53CF0" w:rsidRPr="00E908F1" w:rsidRDefault="005C5A04" w:rsidP="00A53CF0">
        <w:pPr>
          <w:pStyle w:val="Title"/>
        </w:pPr>
        <w:r>
          <w:rPr>
            <w:rStyle w:val="TitleChar"/>
          </w:rPr>
          <w:t>Change of Details Notice GER r12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4" w15:restartNumberingAfterBreak="0">
    <w:nsid w:val="27D83E4D"/>
    <w:multiLevelType w:val="multilevel"/>
    <w:tmpl w:val="3928FD02"/>
    <w:numStyleLink w:val="Bulletlist"/>
  </w:abstractNum>
  <w:abstractNum w:abstractNumId="1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7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1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19" w15:restartNumberingAfterBreak="0">
    <w:nsid w:val="34BF356A"/>
    <w:multiLevelType w:val="hybridMultilevel"/>
    <w:tmpl w:val="DA904A16"/>
    <w:lvl w:ilvl="0" w:tplc="0C090001">
      <w:start w:val="1"/>
      <w:numFmt w:val="bullet"/>
      <w:lvlText w:val=""/>
      <w:lvlJc w:val="left"/>
      <w:pPr>
        <w:ind w:left="20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69" w:hanging="360"/>
      </w:pPr>
      <w:rPr>
        <w:rFonts w:ascii="Wingdings" w:hAnsi="Wingdings" w:hint="default"/>
      </w:rPr>
    </w:lvl>
  </w:abstractNum>
  <w:abstractNum w:abstractNumId="2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2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4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5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53842BC6"/>
    <w:multiLevelType w:val="multilevel"/>
    <w:tmpl w:val="0C78A7AC"/>
    <w:numStyleLink w:val="Tablebulletlist"/>
  </w:abstractNum>
  <w:abstractNum w:abstractNumId="2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29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0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1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2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3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F30DD"/>
    <w:multiLevelType w:val="hybridMultilevel"/>
    <w:tmpl w:val="94C27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6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7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319625258">
    <w:abstractNumId w:val="20"/>
  </w:num>
  <w:num w:numId="2" w16cid:durableId="1606159333">
    <w:abstractNumId w:val="11"/>
  </w:num>
  <w:num w:numId="3" w16cid:durableId="978191884">
    <w:abstractNumId w:val="38"/>
  </w:num>
  <w:num w:numId="4" w16cid:durableId="2132624244">
    <w:abstractNumId w:val="24"/>
  </w:num>
  <w:num w:numId="5" w16cid:durableId="892352852">
    <w:abstractNumId w:val="15"/>
  </w:num>
  <w:num w:numId="6" w16cid:durableId="451825757">
    <w:abstractNumId w:val="7"/>
  </w:num>
  <w:num w:numId="7" w16cid:durableId="1363089647">
    <w:abstractNumId w:val="26"/>
  </w:num>
  <w:num w:numId="8" w16cid:durableId="1495103582">
    <w:abstractNumId w:val="14"/>
  </w:num>
  <w:num w:numId="9" w16cid:durableId="1838618493">
    <w:abstractNumId w:val="37"/>
  </w:num>
  <w:num w:numId="10" w16cid:durableId="1210144971">
    <w:abstractNumId w:val="22"/>
  </w:num>
  <w:num w:numId="11" w16cid:durableId="2134982445">
    <w:abstractNumId w:val="33"/>
  </w:num>
  <w:num w:numId="12" w16cid:durableId="96563880">
    <w:abstractNumId w:val="34"/>
  </w:num>
  <w:num w:numId="13" w16cid:durableId="256793225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D8"/>
    <w:rsid w:val="00000A00"/>
    <w:rsid w:val="00001DDF"/>
    <w:rsid w:val="0000322D"/>
    <w:rsid w:val="000053F6"/>
    <w:rsid w:val="00007670"/>
    <w:rsid w:val="00010665"/>
    <w:rsid w:val="0001235F"/>
    <w:rsid w:val="00020347"/>
    <w:rsid w:val="00023661"/>
    <w:rsid w:val="0002393A"/>
    <w:rsid w:val="000248FB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5010"/>
    <w:rsid w:val="00056DEF"/>
    <w:rsid w:val="00056EDC"/>
    <w:rsid w:val="0005735B"/>
    <w:rsid w:val="0006467B"/>
    <w:rsid w:val="0006635A"/>
    <w:rsid w:val="000720BE"/>
    <w:rsid w:val="0007259C"/>
    <w:rsid w:val="00080202"/>
    <w:rsid w:val="00080DCD"/>
    <w:rsid w:val="00080E22"/>
    <w:rsid w:val="00082573"/>
    <w:rsid w:val="00082E34"/>
    <w:rsid w:val="000840A3"/>
    <w:rsid w:val="000849D4"/>
    <w:rsid w:val="00085062"/>
    <w:rsid w:val="00086A5F"/>
    <w:rsid w:val="000901DC"/>
    <w:rsid w:val="000911EF"/>
    <w:rsid w:val="000962C5"/>
    <w:rsid w:val="00097865"/>
    <w:rsid w:val="000A07DA"/>
    <w:rsid w:val="000A4317"/>
    <w:rsid w:val="000A559C"/>
    <w:rsid w:val="000B0076"/>
    <w:rsid w:val="000B090F"/>
    <w:rsid w:val="000B2CA1"/>
    <w:rsid w:val="000C23BA"/>
    <w:rsid w:val="000C69C2"/>
    <w:rsid w:val="000D1F29"/>
    <w:rsid w:val="000D633D"/>
    <w:rsid w:val="000E342B"/>
    <w:rsid w:val="000E3ED2"/>
    <w:rsid w:val="000E5DD2"/>
    <w:rsid w:val="000F2958"/>
    <w:rsid w:val="000F35C5"/>
    <w:rsid w:val="000F3850"/>
    <w:rsid w:val="000F44AA"/>
    <w:rsid w:val="000F5525"/>
    <w:rsid w:val="000F58B3"/>
    <w:rsid w:val="000F604F"/>
    <w:rsid w:val="000F756F"/>
    <w:rsid w:val="000F7A2A"/>
    <w:rsid w:val="00104E7F"/>
    <w:rsid w:val="00107FDC"/>
    <w:rsid w:val="001137EC"/>
    <w:rsid w:val="0011416D"/>
    <w:rsid w:val="001152F5"/>
    <w:rsid w:val="001161A4"/>
    <w:rsid w:val="00117743"/>
    <w:rsid w:val="00117F5B"/>
    <w:rsid w:val="00122C77"/>
    <w:rsid w:val="00122CAE"/>
    <w:rsid w:val="00132658"/>
    <w:rsid w:val="001343E2"/>
    <w:rsid w:val="001434D5"/>
    <w:rsid w:val="00150DC0"/>
    <w:rsid w:val="00156CD4"/>
    <w:rsid w:val="0016153B"/>
    <w:rsid w:val="00162207"/>
    <w:rsid w:val="00164A3E"/>
    <w:rsid w:val="00165E32"/>
    <w:rsid w:val="00166FF6"/>
    <w:rsid w:val="001726B3"/>
    <w:rsid w:val="001727C8"/>
    <w:rsid w:val="00172B65"/>
    <w:rsid w:val="00173BBD"/>
    <w:rsid w:val="00176123"/>
    <w:rsid w:val="00177896"/>
    <w:rsid w:val="00181620"/>
    <w:rsid w:val="001827F3"/>
    <w:rsid w:val="00184C67"/>
    <w:rsid w:val="00187130"/>
    <w:rsid w:val="00192C11"/>
    <w:rsid w:val="001957AD"/>
    <w:rsid w:val="00196F8E"/>
    <w:rsid w:val="001A1495"/>
    <w:rsid w:val="001A2B7F"/>
    <w:rsid w:val="001A3AFD"/>
    <w:rsid w:val="001A3F33"/>
    <w:rsid w:val="001A496C"/>
    <w:rsid w:val="001A50C0"/>
    <w:rsid w:val="001A576A"/>
    <w:rsid w:val="001A744B"/>
    <w:rsid w:val="001B00C6"/>
    <w:rsid w:val="001B120C"/>
    <w:rsid w:val="001B28DA"/>
    <w:rsid w:val="001B2B6C"/>
    <w:rsid w:val="001B3D22"/>
    <w:rsid w:val="001C5907"/>
    <w:rsid w:val="001D01C4"/>
    <w:rsid w:val="001D4DA9"/>
    <w:rsid w:val="001D4F99"/>
    <w:rsid w:val="001D52B0"/>
    <w:rsid w:val="001D5A18"/>
    <w:rsid w:val="001D7384"/>
    <w:rsid w:val="001D76FA"/>
    <w:rsid w:val="001D7C37"/>
    <w:rsid w:val="001D7CA4"/>
    <w:rsid w:val="001E057F"/>
    <w:rsid w:val="001E14EB"/>
    <w:rsid w:val="001F59E6"/>
    <w:rsid w:val="00202D7E"/>
    <w:rsid w:val="00203F1C"/>
    <w:rsid w:val="002044FA"/>
    <w:rsid w:val="00206936"/>
    <w:rsid w:val="00206C6F"/>
    <w:rsid w:val="00206FBD"/>
    <w:rsid w:val="00207746"/>
    <w:rsid w:val="00226D33"/>
    <w:rsid w:val="00230031"/>
    <w:rsid w:val="00235C01"/>
    <w:rsid w:val="00247343"/>
    <w:rsid w:val="00247A3B"/>
    <w:rsid w:val="00252CB5"/>
    <w:rsid w:val="002610F1"/>
    <w:rsid w:val="002645D5"/>
    <w:rsid w:val="0026532D"/>
    <w:rsid w:val="00265C56"/>
    <w:rsid w:val="002716CD"/>
    <w:rsid w:val="002730F7"/>
    <w:rsid w:val="00274D4B"/>
    <w:rsid w:val="002806F5"/>
    <w:rsid w:val="00281577"/>
    <w:rsid w:val="00284EF4"/>
    <w:rsid w:val="002926BC"/>
    <w:rsid w:val="00293A72"/>
    <w:rsid w:val="002A0160"/>
    <w:rsid w:val="002A30C3"/>
    <w:rsid w:val="002A6F6A"/>
    <w:rsid w:val="002A7712"/>
    <w:rsid w:val="002B02A6"/>
    <w:rsid w:val="002B030C"/>
    <w:rsid w:val="002B38F7"/>
    <w:rsid w:val="002B446E"/>
    <w:rsid w:val="002B4F50"/>
    <w:rsid w:val="002B5591"/>
    <w:rsid w:val="002B6AA4"/>
    <w:rsid w:val="002C0BEF"/>
    <w:rsid w:val="002C1FE9"/>
    <w:rsid w:val="002C21A2"/>
    <w:rsid w:val="002D0565"/>
    <w:rsid w:val="002D3A57"/>
    <w:rsid w:val="002D7D05"/>
    <w:rsid w:val="002E20C8"/>
    <w:rsid w:val="002E4290"/>
    <w:rsid w:val="002E66A6"/>
    <w:rsid w:val="002F0DB1"/>
    <w:rsid w:val="002F2885"/>
    <w:rsid w:val="002F45A1"/>
    <w:rsid w:val="0030203D"/>
    <w:rsid w:val="00302D0F"/>
    <w:rsid w:val="003037F9"/>
    <w:rsid w:val="0030583E"/>
    <w:rsid w:val="00307FE1"/>
    <w:rsid w:val="003164BA"/>
    <w:rsid w:val="0032013E"/>
    <w:rsid w:val="003258E6"/>
    <w:rsid w:val="00326455"/>
    <w:rsid w:val="00342283"/>
    <w:rsid w:val="00343A87"/>
    <w:rsid w:val="00344A36"/>
    <w:rsid w:val="003456F4"/>
    <w:rsid w:val="00347FB6"/>
    <w:rsid w:val="003504FD"/>
    <w:rsid w:val="00350881"/>
    <w:rsid w:val="00351B49"/>
    <w:rsid w:val="00354DD9"/>
    <w:rsid w:val="00357D55"/>
    <w:rsid w:val="00363513"/>
    <w:rsid w:val="00364D4F"/>
    <w:rsid w:val="003657E5"/>
    <w:rsid w:val="0036586C"/>
    <w:rsid w:val="0036589C"/>
    <w:rsid w:val="00371312"/>
    <w:rsid w:val="00371797"/>
    <w:rsid w:val="00371DC7"/>
    <w:rsid w:val="00377B21"/>
    <w:rsid w:val="00386963"/>
    <w:rsid w:val="00387DB7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2D07"/>
    <w:rsid w:val="003E3BB2"/>
    <w:rsid w:val="003F07E7"/>
    <w:rsid w:val="003F395D"/>
    <w:rsid w:val="003F5B58"/>
    <w:rsid w:val="003F7E65"/>
    <w:rsid w:val="0040222A"/>
    <w:rsid w:val="00402A05"/>
    <w:rsid w:val="004047BC"/>
    <w:rsid w:val="00404A68"/>
    <w:rsid w:val="00405530"/>
    <w:rsid w:val="00406513"/>
    <w:rsid w:val="004100F7"/>
    <w:rsid w:val="004133E8"/>
    <w:rsid w:val="00414286"/>
    <w:rsid w:val="00414ABC"/>
    <w:rsid w:val="00414CB3"/>
    <w:rsid w:val="0041563D"/>
    <w:rsid w:val="00420191"/>
    <w:rsid w:val="0042423F"/>
    <w:rsid w:val="00425E7F"/>
    <w:rsid w:val="00426E25"/>
    <w:rsid w:val="00427D9C"/>
    <w:rsid w:val="00427E7E"/>
    <w:rsid w:val="00433C60"/>
    <w:rsid w:val="0043465D"/>
    <w:rsid w:val="00443120"/>
    <w:rsid w:val="00443B6E"/>
    <w:rsid w:val="00444440"/>
    <w:rsid w:val="00447543"/>
    <w:rsid w:val="00450636"/>
    <w:rsid w:val="0045420A"/>
    <w:rsid w:val="004544EF"/>
    <w:rsid w:val="004554D4"/>
    <w:rsid w:val="0045632E"/>
    <w:rsid w:val="00461744"/>
    <w:rsid w:val="00466046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0FB9"/>
    <w:rsid w:val="00482DF8"/>
    <w:rsid w:val="004839CA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3DD1"/>
    <w:rsid w:val="004B565A"/>
    <w:rsid w:val="004B69E4"/>
    <w:rsid w:val="004B7AB7"/>
    <w:rsid w:val="004C1D0F"/>
    <w:rsid w:val="004C29B1"/>
    <w:rsid w:val="004C60BC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60E5"/>
    <w:rsid w:val="00507782"/>
    <w:rsid w:val="00512A04"/>
    <w:rsid w:val="005203F4"/>
    <w:rsid w:val="00520499"/>
    <w:rsid w:val="0052341C"/>
    <w:rsid w:val="005249F5"/>
    <w:rsid w:val="005260F7"/>
    <w:rsid w:val="00536B5D"/>
    <w:rsid w:val="00543BD1"/>
    <w:rsid w:val="00551445"/>
    <w:rsid w:val="0055203C"/>
    <w:rsid w:val="00556113"/>
    <w:rsid w:val="005621C4"/>
    <w:rsid w:val="00564C12"/>
    <w:rsid w:val="005654B8"/>
    <w:rsid w:val="00573884"/>
    <w:rsid w:val="00574836"/>
    <w:rsid w:val="005762CC"/>
    <w:rsid w:val="00582D3D"/>
    <w:rsid w:val="00584EDE"/>
    <w:rsid w:val="0058505C"/>
    <w:rsid w:val="00590040"/>
    <w:rsid w:val="00593864"/>
    <w:rsid w:val="00595386"/>
    <w:rsid w:val="00597234"/>
    <w:rsid w:val="005A1736"/>
    <w:rsid w:val="005A4AC0"/>
    <w:rsid w:val="005A539B"/>
    <w:rsid w:val="005A5FDF"/>
    <w:rsid w:val="005B0FB7"/>
    <w:rsid w:val="005B122A"/>
    <w:rsid w:val="005B1FCB"/>
    <w:rsid w:val="005B58AA"/>
    <w:rsid w:val="005B5AC2"/>
    <w:rsid w:val="005C2833"/>
    <w:rsid w:val="005C5A04"/>
    <w:rsid w:val="005D5F83"/>
    <w:rsid w:val="005E144D"/>
    <w:rsid w:val="005E1500"/>
    <w:rsid w:val="005E3A43"/>
    <w:rsid w:val="005E4B0D"/>
    <w:rsid w:val="005E6E0A"/>
    <w:rsid w:val="005F0B17"/>
    <w:rsid w:val="005F77C7"/>
    <w:rsid w:val="00603CD8"/>
    <w:rsid w:val="0060441E"/>
    <w:rsid w:val="006153EA"/>
    <w:rsid w:val="006163F7"/>
    <w:rsid w:val="0061663D"/>
    <w:rsid w:val="00620675"/>
    <w:rsid w:val="006209E9"/>
    <w:rsid w:val="00622910"/>
    <w:rsid w:val="00624440"/>
    <w:rsid w:val="006254B6"/>
    <w:rsid w:val="006262A1"/>
    <w:rsid w:val="00626D93"/>
    <w:rsid w:val="00627FC8"/>
    <w:rsid w:val="00633B80"/>
    <w:rsid w:val="00633EB4"/>
    <w:rsid w:val="00640C4C"/>
    <w:rsid w:val="006433C3"/>
    <w:rsid w:val="00645142"/>
    <w:rsid w:val="00650F5B"/>
    <w:rsid w:val="00652406"/>
    <w:rsid w:val="00661D1D"/>
    <w:rsid w:val="00665916"/>
    <w:rsid w:val="006670D7"/>
    <w:rsid w:val="006719EA"/>
    <w:rsid w:val="00671F13"/>
    <w:rsid w:val="0067400A"/>
    <w:rsid w:val="006847AD"/>
    <w:rsid w:val="0069114B"/>
    <w:rsid w:val="006944C1"/>
    <w:rsid w:val="0069727B"/>
    <w:rsid w:val="006A756A"/>
    <w:rsid w:val="006B0A84"/>
    <w:rsid w:val="006B4D59"/>
    <w:rsid w:val="006B7FE0"/>
    <w:rsid w:val="006D66F7"/>
    <w:rsid w:val="006E283C"/>
    <w:rsid w:val="006E65DD"/>
    <w:rsid w:val="006F1EB9"/>
    <w:rsid w:val="00705259"/>
    <w:rsid w:val="00705C9D"/>
    <w:rsid w:val="00705F13"/>
    <w:rsid w:val="00711D6D"/>
    <w:rsid w:val="00711F79"/>
    <w:rsid w:val="00714F1D"/>
    <w:rsid w:val="00715225"/>
    <w:rsid w:val="00720CC6"/>
    <w:rsid w:val="00722C9D"/>
    <w:rsid w:val="00722DDB"/>
    <w:rsid w:val="00724728"/>
    <w:rsid w:val="007247CF"/>
    <w:rsid w:val="00724F98"/>
    <w:rsid w:val="00730B9B"/>
    <w:rsid w:val="0073182E"/>
    <w:rsid w:val="007332FF"/>
    <w:rsid w:val="007408F5"/>
    <w:rsid w:val="00741EAE"/>
    <w:rsid w:val="0074414B"/>
    <w:rsid w:val="0075242E"/>
    <w:rsid w:val="00755248"/>
    <w:rsid w:val="0076190B"/>
    <w:rsid w:val="0076355D"/>
    <w:rsid w:val="00763A2D"/>
    <w:rsid w:val="00766800"/>
    <w:rsid w:val="007676A4"/>
    <w:rsid w:val="00777795"/>
    <w:rsid w:val="00783A57"/>
    <w:rsid w:val="00784C92"/>
    <w:rsid w:val="007859CD"/>
    <w:rsid w:val="00785C24"/>
    <w:rsid w:val="007907E4"/>
    <w:rsid w:val="007926D7"/>
    <w:rsid w:val="00792A5D"/>
    <w:rsid w:val="00796461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E7DA8"/>
    <w:rsid w:val="007F0D0F"/>
    <w:rsid w:val="007F1B6F"/>
    <w:rsid w:val="007F263F"/>
    <w:rsid w:val="007F6279"/>
    <w:rsid w:val="00801378"/>
    <w:rsid w:val="008015A8"/>
    <w:rsid w:val="00801727"/>
    <w:rsid w:val="00801A01"/>
    <w:rsid w:val="00802FEE"/>
    <w:rsid w:val="0080766E"/>
    <w:rsid w:val="00811169"/>
    <w:rsid w:val="00813D3A"/>
    <w:rsid w:val="00815297"/>
    <w:rsid w:val="008170DB"/>
    <w:rsid w:val="00817BA1"/>
    <w:rsid w:val="00823022"/>
    <w:rsid w:val="0082634E"/>
    <w:rsid w:val="00826C49"/>
    <w:rsid w:val="00830853"/>
    <w:rsid w:val="00830B7A"/>
    <w:rsid w:val="008313C4"/>
    <w:rsid w:val="00832C31"/>
    <w:rsid w:val="00835434"/>
    <w:rsid w:val="008358C0"/>
    <w:rsid w:val="00836E22"/>
    <w:rsid w:val="00841B39"/>
    <w:rsid w:val="00842838"/>
    <w:rsid w:val="00854EC1"/>
    <w:rsid w:val="00856C16"/>
    <w:rsid w:val="0085797F"/>
    <w:rsid w:val="00860028"/>
    <w:rsid w:val="00861DC3"/>
    <w:rsid w:val="00867019"/>
    <w:rsid w:val="00872B4E"/>
    <w:rsid w:val="00872EF1"/>
    <w:rsid w:val="0087320B"/>
    <w:rsid w:val="008735A9"/>
    <w:rsid w:val="0087688F"/>
    <w:rsid w:val="00877BC5"/>
    <w:rsid w:val="00877D20"/>
    <w:rsid w:val="00881C48"/>
    <w:rsid w:val="00883917"/>
    <w:rsid w:val="00885B80"/>
    <w:rsid w:val="00885C30"/>
    <w:rsid w:val="00885E9B"/>
    <w:rsid w:val="00887100"/>
    <w:rsid w:val="00891360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2A5E"/>
    <w:rsid w:val="008C70BB"/>
    <w:rsid w:val="008D1B00"/>
    <w:rsid w:val="008D2592"/>
    <w:rsid w:val="008D57B8"/>
    <w:rsid w:val="008E03FC"/>
    <w:rsid w:val="008E0D9D"/>
    <w:rsid w:val="008E510B"/>
    <w:rsid w:val="009022EF"/>
    <w:rsid w:val="00902B13"/>
    <w:rsid w:val="00905E4A"/>
    <w:rsid w:val="00907EBB"/>
    <w:rsid w:val="00911941"/>
    <w:rsid w:val="0092024D"/>
    <w:rsid w:val="00922E13"/>
    <w:rsid w:val="00925146"/>
    <w:rsid w:val="00925F0F"/>
    <w:rsid w:val="00932F6B"/>
    <w:rsid w:val="00934E50"/>
    <w:rsid w:val="00944128"/>
    <w:rsid w:val="0094488F"/>
    <w:rsid w:val="009468BC"/>
    <w:rsid w:val="00947FAE"/>
    <w:rsid w:val="009616DF"/>
    <w:rsid w:val="0096542F"/>
    <w:rsid w:val="00967FA7"/>
    <w:rsid w:val="00971645"/>
    <w:rsid w:val="00977919"/>
    <w:rsid w:val="00980DA5"/>
    <w:rsid w:val="00983000"/>
    <w:rsid w:val="009837BB"/>
    <w:rsid w:val="00984F54"/>
    <w:rsid w:val="009870FA"/>
    <w:rsid w:val="0099090E"/>
    <w:rsid w:val="009921C3"/>
    <w:rsid w:val="0099551D"/>
    <w:rsid w:val="009A383A"/>
    <w:rsid w:val="009A5897"/>
    <w:rsid w:val="009A5F24"/>
    <w:rsid w:val="009B03F7"/>
    <w:rsid w:val="009B0B3E"/>
    <w:rsid w:val="009B1913"/>
    <w:rsid w:val="009B1BF1"/>
    <w:rsid w:val="009B220F"/>
    <w:rsid w:val="009B2757"/>
    <w:rsid w:val="009B53DF"/>
    <w:rsid w:val="009B6657"/>
    <w:rsid w:val="009B6966"/>
    <w:rsid w:val="009C2781"/>
    <w:rsid w:val="009C53C8"/>
    <w:rsid w:val="009D0EB5"/>
    <w:rsid w:val="009D14F9"/>
    <w:rsid w:val="009D2B74"/>
    <w:rsid w:val="009D63FF"/>
    <w:rsid w:val="009E175D"/>
    <w:rsid w:val="009E3CC2"/>
    <w:rsid w:val="009E4359"/>
    <w:rsid w:val="009F06BD"/>
    <w:rsid w:val="009F2A4D"/>
    <w:rsid w:val="009F3737"/>
    <w:rsid w:val="009F63CA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6AA4"/>
    <w:rsid w:val="00A3739D"/>
    <w:rsid w:val="00A3761F"/>
    <w:rsid w:val="00A37DDA"/>
    <w:rsid w:val="00A40D42"/>
    <w:rsid w:val="00A41B03"/>
    <w:rsid w:val="00A43D5E"/>
    <w:rsid w:val="00A45005"/>
    <w:rsid w:val="00A537FE"/>
    <w:rsid w:val="00A53CF0"/>
    <w:rsid w:val="00A56128"/>
    <w:rsid w:val="00A66DD9"/>
    <w:rsid w:val="00A672AB"/>
    <w:rsid w:val="00A7620F"/>
    <w:rsid w:val="00A76790"/>
    <w:rsid w:val="00A925EC"/>
    <w:rsid w:val="00A929AA"/>
    <w:rsid w:val="00A92B6B"/>
    <w:rsid w:val="00AA541E"/>
    <w:rsid w:val="00AB3CE8"/>
    <w:rsid w:val="00AD079D"/>
    <w:rsid w:val="00AD0CEC"/>
    <w:rsid w:val="00AD0DA4"/>
    <w:rsid w:val="00AD4169"/>
    <w:rsid w:val="00AE193F"/>
    <w:rsid w:val="00AE25C6"/>
    <w:rsid w:val="00AE2A8A"/>
    <w:rsid w:val="00AE306C"/>
    <w:rsid w:val="00AF28C1"/>
    <w:rsid w:val="00B00D84"/>
    <w:rsid w:val="00B02EF1"/>
    <w:rsid w:val="00B07C97"/>
    <w:rsid w:val="00B112A8"/>
    <w:rsid w:val="00B11C67"/>
    <w:rsid w:val="00B15729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343CE"/>
    <w:rsid w:val="00B5084A"/>
    <w:rsid w:val="00B54E01"/>
    <w:rsid w:val="00B55EFB"/>
    <w:rsid w:val="00B606A1"/>
    <w:rsid w:val="00B614F7"/>
    <w:rsid w:val="00B61B26"/>
    <w:rsid w:val="00B65E6B"/>
    <w:rsid w:val="00B67044"/>
    <w:rsid w:val="00B674EB"/>
    <w:rsid w:val="00B675B2"/>
    <w:rsid w:val="00B703AB"/>
    <w:rsid w:val="00B72BFA"/>
    <w:rsid w:val="00B74002"/>
    <w:rsid w:val="00B77DC6"/>
    <w:rsid w:val="00B81261"/>
    <w:rsid w:val="00B8223E"/>
    <w:rsid w:val="00B832AE"/>
    <w:rsid w:val="00B85C12"/>
    <w:rsid w:val="00B86678"/>
    <w:rsid w:val="00B92F9B"/>
    <w:rsid w:val="00B941B3"/>
    <w:rsid w:val="00B96513"/>
    <w:rsid w:val="00BA1A56"/>
    <w:rsid w:val="00BA1D47"/>
    <w:rsid w:val="00BA4926"/>
    <w:rsid w:val="00BA66F0"/>
    <w:rsid w:val="00BB2239"/>
    <w:rsid w:val="00BB2AE7"/>
    <w:rsid w:val="00BB5219"/>
    <w:rsid w:val="00BB6464"/>
    <w:rsid w:val="00BB7A72"/>
    <w:rsid w:val="00BC0628"/>
    <w:rsid w:val="00BC1BB8"/>
    <w:rsid w:val="00BC2C33"/>
    <w:rsid w:val="00BC5007"/>
    <w:rsid w:val="00BC5EA2"/>
    <w:rsid w:val="00BD28C1"/>
    <w:rsid w:val="00BD515F"/>
    <w:rsid w:val="00BD7FE1"/>
    <w:rsid w:val="00BE30F6"/>
    <w:rsid w:val="00BE37CA"/>
    <w:rsid w:val="00BE6144"/>
    <w:rsid w:val="00BE635A"/>
    <w:rsid w:val="00BF17E9"/>
    <w:rsid w:val="00BF2ABB"/>
    <w:rsid w:val="00BF5099"/>
    <w:rsid w:val="00C0042B"/>
    <w:rsid w:val="00C06D75"/>
    <w:rsid w:val="00C10B5E"/>
    <w:rsid w:val="00C10F10"/>
    <w:rsid w:val="00C11E6F"/>
    <w:rsid w:val="00C15D4D"/>
    <w:rsid w:val="00C175DC"/>
    <w:rsid w:val="00C30171"/>
    <w:rsid w:val="00C309D8"/>
    <w:rsid w:val="00C332BB"/>
    <w:rsid w:val="00C40E08"/>
    <w:rsid w:val="00C43519"/>
    <w:rsid w:val="00C45263"/>
    <w:rsid w:val="00C46CFE"/>
    <w:rsid w:val="00C47C2B"/>
    <w:rsid w:val="00C51537"/>
    <w:rsid w:val="00C52BC3"/>
    <w:rsid w:val="00C53ECF"/>
    <w:rsid w:val="00C61AFA"/>
    <w:rsid w:val="00C61D64"/>
    <w:rsid w:val="00C62099"/>
    <w:rsid w:val="00C63859"/>
    <w:rsid w:val="00C64EA3"/>
    <w:rsid w:val="00C67799"/>
    <w:rsid w:val="00C72867"/>
    <w:rsid w:val="00C75E81"/>
    <w:rsid w:val="00C815DE"/>
    <w:rsid w:val="00C86609"/>
    <w:rsid w:val="00C87051"/>
    <w:rsid w:val="00C92B4C"/>
    <w:rsid w:val="00C954F6"/>
    <w:rsid w:val="00C96318"/>
    <w:rsid w:val="00CA2CAD"/>
    <w:rsid w:val="00CA36A0"/>
    <w:rsid w:val="00CA45D6"/>
    <w:rsid w:val="00CA6BC5"/>
    <w:rsid w:val="00CA6D81"/>
    <w:rsid w:val="00CB21AB"/>
    <w:rsid w:val="00CC2F1A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11AE"/>
    <w:rsid w:val="00D22F6D"/>
    <w:rsid w:val="00D23A42"/>
    <w:rsid w:val="00D27D49"/>
    <w:rsid w:val="00D27EBE"/>
    <w:rsid w:val="00D32BCF"/>
    <w:rsid w:val="00D34336"/>
    <w:rsid w:val="00D35D55"/>
    <w:rsid w:val="00D36A49"/>
    <w:rsid w:val="00D517C6"/>
    <w:rsid w:val="00D5309E"/>
    <w:rsid w:val="00D63817"/>
    <w:rsid w:val="00D70035"/>
    <w:rsid w:val="00D71D84"/>
    <w:rsid w:val="00D72464"/>
    <w:rsid w:val="00D72A57"/>
    <w:rsid w:val="00D768EB"/>
    <w:rsid w:val="00D81E17"/>
    <w:rsid w:val="00D82D1E"/>
    <w:rsid w:val="00D832D9"/>
    <w:rsid w:val="00D83EC2"/>
    <w:rsid w:val="00D90F00"/>
    <w:rsid w:val="00D91DED"/>
    <w:rsid w:val="00D975C0"/>
    <w:rsid w:val="00DA0150"/>
    <w:rsid w:val="00DA3BB4"/>
    <w:rsid w:val="00DA5150"/>
    <w:rsid w:val="00DA5285"/>
    <w:rsid w:val="00DB125E"/>
    <w:rsid w:val="00DB191D"/>
    <w:rsid w:val="00DB1F49"/>
    <w:rsid w:val="00DB4F91"/>
    <w:rsid w:val="00DB6D0A"/>
    <w:rsid w:val="00DC06BE"/>
    <w:rsid w:val="00DC1F0F"/>
    <w:rsid w:val="00DC3117"/>
    <w:rsid w:val="00DC5DD9"/>
    <w:rsid w:val="00DC6D2D"/>
    <w:rsid w:val="00DD33C9"/>
    <w:rsid w:val="00DD3EC3"/>
    <w:rsid w:val="00DD4E59"/>
    <w:rsid w:val="00DD6C11"/>
    <w:rsid w:val="00DE33B5"/>
    <w:rsid w:val="00DE5E18"/>
    <w:rsid w:val="00DF0487"/>
    <w:rsid w:val="00DF2498"/>
    <w:rsid w:val="00DF5EA4"/>
    <w:rsid w:val="00E02681"/>
    <w:rsid w:val="00E02792"/>
    <w:rsid w:val="00E0294A"/>
    <w:rsid w:val="00E034D8"/>
    <w:rsid w:val="00E04CC0"/>
    <w:rsid w:val="00E136EF"/>
    <w:rsid w:val="00E15816"/>
    <w:rsid w:val="00E160D5"/>
    <w:rsid w:val="00E235CB"/>
    <w:rsid w:val="00E239FF"/>
    <w:rsid w:val="00E25CBC"/>
    <w:rsid w:val="00E27D7B"/>
    <w:rsid w:val="00E30556"/>
    <w:rsid w:val="00E30981"/>
    <w:rsid w:val="00E30CB0"/>
    <w:rsid w:val="00E32991"/>
    <w:rsid w:val="00E33136"/>
    <w:rsid w:val="00E349FE"/>
    <w:rsid w:val="00E34D7C"/>
    <w:rsid w:val="00E3598A"/>
    <w:rsid w:val="00E3723D"/>
    <w:rsid w:val="00E43797"/>
    <w:rsid w:val="00E44C89"/>
    <w:rsid w:val="00E457A6"/>
    <w:rsid w:val="00E47805"/>
    <w:rsid w:val="00E56C0F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4820"/>
    <w:rsid w:val="00E956C5"/>
    <w:rsid w:val="00E95C39"/>
    <w:rsid w:val="00EA2C39"/>
    <w:rsid w:val="00EA573A"/>
    <w:rsid w:val="00EA5BEF"/>
    <w:rsid w:val="00EB0A3C"/>
    <w:rsid w:val="00EB0A96"/>
    <w:rsid w:val="00EB2B1B"/>
    <w:rsid w:val="00EB5F71"/>
    <w:rsid w:val="00EB77F9"/>
    <w:rsid w:val="00EC5769"/>
    <w:rsid w:val="00EC7D00"/>
    <w:rsid w:val="00ED0304"/>
    <w:rsid w:val="00ED0BA5"/>
    <w:rsid w:val="00ED2654"/>
    <w:rsid w:val="00ED2C21"/>
    <w:rsid w:val="00ED4FF7"/>
    <w:rsid w:val="00ED5B7B"/>
    <w:rsid w:val="00EE38FA"/>
    <w:rsid w:val="00EE3E2C"/>
    <w:rsid w:val="00EE5D23"/>
    <w:rsid w:val="00EE6C4E"/>
    <w:rsid w:val="00EE750D"/>
    <w:rsid w:val="00EF051F"/>
    <w:rsid w:val="00EF3CA4"/>
    <w:rsid w:val="00EF49A8"/>
    <w:rsid w:val="00EF7859"/>
    <w:rsid w:val="00F005BF"/>
    <w:rsid w:val="00F014DA"/>
    <w:rsid w:val="00F02591"/>
    <w:rsid w:val="00F0645C"/>
    <w:rsid w:val="00F15931"/>
    <w:rsid w:val="00F23D85"/>
    <w:rsid w:val="00F26A65"/>
    <w:rsid w:val="00F467B9"/>
    <w:rsid w:val="00F51976"/>
    <w:rsid w:val="00F5696E"/>
    <w:rsid w:val="00F60EFF"/>
    <w:rsid w:val="00F644E2"/>
    <w:rsid w:val="00F663BD"/>
    <w:rsid w:val="00F678AC"/>
    <w:rsid w:val="00F67D2D"/>
    <w:rsid w:val="00F72907"/>
    <w:rsid w:val="00F85564"/>
    <w:rsid w:val="00F858F2"/>
    <w:rsid w:val="00F860CC"/>
    <w:rsid w:val="00F94398"/>
    <w:rsid w:val="00FA0E1F"/>
    <w:rsid w:val="00FA162E"/>
    <w:rsid w:val="00FA169D"/>
    <w:rsid w:val="00FB2B56"/>
    <w:rsid w:val="00FB3CC5"/>
    <w:rsid w:val="00FB55D5"/>
    <w:rsid w:val="00FB568D"/>
    <w:rsid w:val="00FB7F9B"/>
    <w:rsid w:val="00FC12BF"/>
    <w:rsid w:val="00FC2C60"/>
    <w:rsid w:val="00FD1B2C"/>
    <w:rsid w:val="00FD3E6F"/>
    <w:rsid w:val="00FD51B9"/>
    <w:rsid w:val="00FD5272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EB8E3"/>
  <w15:docId w15:val="{496320C9-25F8-4A04-9191-FA91EE6F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autoRedefine/>
    <w:uiPriority w:val="3"/>
    <w:qFormat/>
    <w:rsid w:val="00883917"/>
    <w:pPr>
      <w:keepNext/>
      <w:keepLines/>
      <w:spacing w:before="120" w:after="120"/>
      <w:outlineLvl w:val="0"/>
    </w:pPr>
    <w:rPr>
      <w:rFonts w:ascii="Lato Semibold" w:eastAsia="Times New Roman" w:hAnsi="Lato Semibold"/>
      <w:color w:val="E35205" w:themeColor="text2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3"/>
    <w:qFormat/>
    <w:rsid w:val="00883917"/>
    <w:pPr>
      <w:keepNext/>
      <w:keepLines/>
      <w:pageBreakBefore/>
      <w:spacing w:before="120" w:after="120"/>
      <w:outlineLvl w:val="1"/>
    </w:pPr>
    <w:rPr>
      <w:rFonts w:ascii="Lato Semibold" w:eastAsia="Times New Roman" w:hAnsi="Lato Semibold"/>
      <w:color w:val="2E979C" w:themeColor="accent3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3"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A3440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A3440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A344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883917"/>
    <w:rPr>
      <w:rFonts w:ascii="Lato Semibold" w:eastAsia="Times New Roman" w:hAnsi="Lato Semibold"/>
      <w:color w:val="E35205" w:themeColor="text2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883917"/>
    <w:rPr>
      <w:rFonts w:ascii="Lato Semibold" w:eastAsia="Times New Roman" w:hAnsi="Lato Semibold"/>
      <w:color w:val="2E979C" w:themeColor="accent3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F23D85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F23D85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F23D85"/>
    <w:pPr>
      <w:numPr>
        <w:ilvl w:val="1"/>
      </w:numPr>
      <w:spacing w:after="160"/>
    </w:pPr>
    <w:rPr>
      <w:rFonts w:asciiTheme="majorHAnsi" w:eastAsia="Times New Roman" w:hAnsiTheme="majorHAnsi"/>
      <w:color w:val="E35205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3A3440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3A3440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3A3440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F23D85"/>
    <w:rPr>
      <w:rFonts w:ascii="Lato" w:hAnsi="Lato"/>
      <w:b/>
      <w:bCs/>
      <w:color w:val="E35205" w:themeColor="text2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character" w:styleId="FollowedHyperlink">
    <w:name w:val="FollowedHyperlink"/>
    <w:basedOn w:val="DefaultParagraphFont"/>
    <w:uiPriority w:val="99"/>
    <w:semiHidden/>
    <w:unhideWhenUsed/>
    <w:rsid w:val="001D7384"/>
    <w:rPr>
      <w:color w:val="0D5D9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5DD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5DD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65D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03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3CD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3CD8"/>
    <w:rPr>
      <w:sz w:val="20"/>
    </w:rPr>
  </w:style>
  <w:style w:type="table" w:customStyle="1" w:styleId="NTGtable10">
    <w:name w:val="NTG table 1"/>
    <w:basedOn w:val="TableNormal"/>
    <w:uiPriority w:val="99"/>
    <w:rsid w:val="00603CD8"/>
    <w:pPr>
      <w:spacing w:before="40" w:after="40"/>
    </w:pPr>
    <w:rPr>
      <w:szCs w:val="22"/>
    </w:rPr>
    <w:tblPr>
      <w:tblStyleRowBandSize w:val="1"/>
      <w:tblInd w:w="0" w:type="nil"/>
      <w:tblBorders>
        <w:top w:val="single" w:sz="4" w:space="0" w:color="3A3440" w:themeColor="text1"/>
        <w:left w:val="single" w:sz="4" w:space="0" w:color="3A3440" w:themeColor="text1"/>
        <w:bottom w:val="single" w:sz="4" w:space="0" w:color="3A3440" w:themeColor="text1"/>
        <w:right w:val="single" w:sz="4" w:space="0" w:color="3A3440" w:themeColor="text1"/>
        <w:insideV w:val="single" w:sz="4" w:space="0" w:color="3A3440" w:themeColor="text1"/>
      </w:tblBorders>
    </w:tblPr>
    <w:tcPr>
      <w:vAlign w:val="center"/>
    </w:tcPr>
    <w:tblStylePr w:type="firstRow">
      <w:rPr>
        <w:b/>
      </w:rPr>
      <w:tblPr/>
      <w:tcPr>
        <w:shd w:val="clear" w:color="auto" w:fill="3A3440" w:themeFill="text1"/>
      </w:tcPr>
    </w:tblStylePr>
    <w:tblStylePr w:type="lastRow">
      <w:rPr>
        <w:b/>
      </w:rPr>
      <w:tblPr/>
      <w:tcPr>
        <w:tcBorders>
          <w:top w:val="single" w:sz="4" w:space="0" w:color="3A3440" w:themeColor="text1"/>
          <w:left w:val="single" w:sz="4" w:space="0" w:color="3A3440" w:themeColor="text1"/>
          <w:bottom w:val="single" w:sz="4" w:space="0" w:color="3A3440" w:themeColor="text1"/>
          <w:right w:val="single" w:sz="4" w:space="0" w:color="3A3440" w:themeColor="text1"/>
        </w:tcBorders>
      </w:tcPr>
    </w:tblStylePr>
    <w:tblStylePr w:type="firstCol">
      <w:rPr>
        <w:b w:val="0"/>
      </w:r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03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030C"/>
    <w:rPr>
      <w:b/>
      <w:bCs/>
      <w:sz w:val="20"/>
    </w:rPr>
  </w:style>
  <w:style w:type="paragraph" w:styleId="Revision">
    <w:name w:val="Revision"/>
    <w:hidden/>
    <w:uiPriority w:val="99"/>
    <w:semiHidden/>
    <w:rsid w:val="0055203C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BD28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EnergyTitles.DME@nt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comm.nt.gov.au/privacy/information-privacy-principles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EnergyTitles.DME@nt.gov.au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legislation.nt.gov.au/Legislation/GEOTHERMAL-ENERGY-REGULATIONS-2009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369D9D0A2B4503A4F8CA8888F3C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0E7F2-EF24-4294-AACB-AF349F7276A5}"/>
      </w:docPartPr>
      <w:docPartBody>
        <w:p w:rsidR="0072355C" w:rsidRDefault="00A05BE0" w:rsidP="00A05BE0">
          <w:pPr>
            <w:pStyle w:val="3E369D9D0A2B4503A4F8CA8888F3C7AD"/>
          </w:pPr>
          <w:r w:rsidRPr="004E7885">
            <w:rPr>
              <w:rStyle w:val="PlaceholderText"/>
            </w:rPr>
            <w:t>&lt;Document title&gt;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90"/>
    <w:rsid w:val="000053F6"/>
    <w:rsid w:val="00011CDD"/>
    <w:rsid w:val="00055010"/>
    <w:rsid w:val="00057F7E"/>
    <w:rsid w:val="000B090F"/>
    <w:rsid w:val="000C69C2"/>
    <w:rsid w:val="000F35C5"/>
    <w:rsid w:val="000F756F"/>
    <w:rsid w:val="00122CAE"/>
    <w:rsid w:val="001A1495"/>
    <w:rsid w:val="001B120C"/>
    <w:rsid w:val="001C438D"/>
    <w:rsid w:val="001C5907"/>
    <w:rsid w:val="001D76FA"/>
    <w:rsid w:val="002610F1"/>
    <w:rsid w:val="002B0FB5"/>
    <w:rsid w:val="00302D0F"/>
    <w:rsid w:val="00326455"/>
    <w:rsid w:val="00341BC6"/>
    <w:rsid w:val="00364943"/>
    <w:rsid w:val="003E5237"/>
    <w:rsid w:val="00475A6D"/>
    <w:rsid w:val="004B7AB7"/>
    <w:rsid w:val="004C7D4F"/>
    <w:rsid w:val="00534AC5"/>
    <w:rsid w:val="00534AE8"/>
    <w:rsid w:val="005649D1"/>
    <w:rsid w:val="00573884"/>
    <w:rsid w:val="005B58AA"/>
    <w:rsid w:val="005F1F22"/>
    <w:rsid w:val="006163F7"/>
    <w:rsid w:val="00626D93"/>
    <w:rsid w:val="00635896"/>
    <w:rsid w:val="0069727B"/>
    <w:rsid w:val="0072355C"/>
    <w:rsid w:val="00764ADC"/>
    <w:rsid w:val="007B20D2"/>
    <w:rsid w:val="007F01C2"/>
    <w:rsid w:val="00801A01"/>
    <w:rsid w:val="00827F41"/>
    <w:rsid w:val="00874BAA"/>
    <w:rsid w:val="00887100"/>
    <w:rsid w:val="00891360"/>
    <w:rsid w:val="008D2592"/>
    <w:rsid w:val="00916FC8"/>
    <w:rsid w:val="00922E13"/>
    <w:rsid w:val="009672D9"/>
    <w:rsid w:val="009A54F8"/>
    <w:rsid w:val="009B03F7"/>
    <w:rsid w:val="009C2781"/>
    <w:rsid w:val="009C2804"/>
    <w:rsid w:val="00A05BE0"/>
    <w:rsid w:val="00A24AFE"/>
    <w:rsid w:val="00A374E6"/>
    <w:rsid w:val="00A40D42"/>
    <w:rsid w:val="00A43D5E"/>
    <w:rsid w:val="00A56128"/>
    <w:rsid w:val="00AD0CEC"/>
    <w:rsid w:val="00B703AB"/>
    <w:rsid w:val="00B77DC6"/>
    <w:rsid w:val="00B85C12"/>
    <w:rsid w:val="00BE2D99"/>
    <w:rsid w:val="00C13159"/>
    <w:rsid w:val="00C6776C"/>
    <w:rsid w:val="00CA6D81"/>
    <w:rsid w:val="00D6595E"/>
    <w:rsid w:val="00D94490"/>
    <w:rsid w:val="00DB125E"/>
    <w:rsid w:val="00DE07C9"/>
    <w:rsid w:val="00DE0AFD"/>
    <w:rsid w:val="00E136EF"/>
    <w:rsid w:val="00E30CB0"/>
    <w:rsid w:val="00F51976"/>
    <w:rsid w:val="00F644E2"/>
    <w:rsid w:val="00F663BD"/>
    <w:rsid w:val="00F678AC"/>
    <w:rsid w:val="00FA0E1F"/>
    <w:rsid w:val="00FC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5BE0"/>
    <w:rPr>
      <w:color w:val="808080"/>
    </w:rPr>
  </w:style>
  <w:style w:type="paragraph" w:customStyle="1" w:styleId="3E369D9D0A2B4503A4F8CA8888F3C7AD">
    <w:name w:val="3E369D9D0A2B4503A4F8CA8888F3C7AD"/>
    <w:rsid w:val="00A05B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TG theme new">
  <a:themeElements>
    <a:clrScheme name="NTG 2025">
      <a:dk1>
        <a:srgbClr val="3A3440"/>
      </a:dk1>
      <a:lt1>
        <a:sysClr val="window" lastClr="FFFFFF"/>
      </a:lt1>
      <a:dk2>
        <a:srgbClr val="E35205"/>
      </a:dk2>
      <a:lt2>
        <a:srgbClr val="FFFFFF"/>
      </a:lt2>
      <a:accent1>
        <a:srgbClr val="FA3E00"/>
      </a:accent1>
      <a:accent2>
        <a:srgbClr val="00235D"/>
      </a:accent2>
      <a:accent3>
        <a:srgbClr val="2E979C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2026-04-24T00:00:00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540D05-6F24-4753-946B-239D17F11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419</Words>
  <Characters>2393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of Details Notice GER r12</vt:lpstr>
    </vt:vector>
  </TitlesOfParts>
  <Company>MINING AND ENERGY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Details Notice GER r12</dc:title>
  <dc:creator>Angela Kennedy</dc:creator>
  <cp:lastModifiedBy>Angela Kennedy</cp:lastModifiedBy>
  <cp:revision>2</cp:revision>
  <cp:lastPrinted>2019-07-29T01:45:00Z</cp:lastPrinted>
  <dcterms:created xsi:type="dcterms:W3CDTF">2026-05-26T01:16:00Z</dcterms:created>
  <dcterms:modified xsi:type="dcterms:W3CDTF">2026-05-26T01:16:00Z</dcterms:modified>
</cp:coreProperties>
</file>