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22F2" w14:textId="72DDD632" w:rsidR="00246F25" w:rsidRPr="000D1B53" w:rsidRDefault="00246F25" w:rsidP="00E53F42">
      <w:pPr>
        <w:spacing w:before="40" w:after="40"/>
        <w:ind w:left="851" w:hanging="709"/>
        <w:jc w:val="right"/>
        <w:rPr>
          <w:rFonts w:cs="Tahoma"/>
          <w:color w:val="002060"/>
          <w:szCs w:val="22"/>
          <w:cs/>
          <w:lang w:bidi="th-TH"/>
        </w:rPr>
      </w:pPr>
      <w:r>
        <w:rPr>
          <w:rFonts w:cs="Tahoma"/>
          <w:szCs w:val="22"/>
          <w:shd w:val="clear" w:color="auto" w:fill="002060"/>
          <w:cs/>
          <w:lang w:bidi="th-TH"/>
        </w:rPr>
        <w:t>แบบฟอร์ม 60:71M:r14A</w:t>
      </w:r>
    </w:p>
    <w:p w14:paraId="18168B45" w14:textId="4C9C86AF" w:rsidR="001E7444" w:rsidRDefault="00504C37" w:rsidP="00590F9F">
      <w:pPr>
        <w:spacing w:before="120" w:after="120"/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 xml:space="preserve">แบบฟอร์มนี้ใช้ได้เฉพาะกับการสมัครขอใบอนุญาตสูบใช้น้ำบาดาลในเขตควบคุมน้ำในชนบทของนครดาร์วิน </w:t>
      </w:r>
      <w:r w:rsidR="0009413E">
        <w:rPr>
          <w:rFonts w:cs="Tahoma"/>
          <w:szCs w:val="22"/>
          <w:cs/>
          <w:lang w:bidi="th-TH"/>
        </w:rPr>
        <w:br/>
      </w:r>
      <w:r>
        <w:rPr>
          <w:rFonts w:cs="Tahoma"/>
          <w:szCs w:val="22"/>
          <w:cs/>
          <w:lang w:bidi="th-TH"/>
        </w:rPr>
        <w:t>(Darwin Rural Water Control District) เท่านั้น ซึ่งการใช้น้ำที่มีอยู่ก่อนหน้านี้ได้รับการยกเว้นจากข้อกำหนดการ</w:t>
      </w:r>
      <w:r w:rsidR="0009413E">
        <w:rPr>
          <w:rFonts w:cs="Tahoma"/>
          <w:szCs w:val="22"/>
          <w:cs/>
          <w:lang w:bidi="th-TH"/>
        </w:rPr>
        <w:br/>
      </w:r>
      <w:r>
        <w:rPr>
          <w:rFonts w:cs="Tahoma"/>
          <w:szCs w:val="22"/>
          <w:cs/>
          <w:lang w:bidi="th-TH"/>
        </w:rPr>
        <w:t>ออกใบอนุญาตตามระเบียบ 14A</w:t>
      </w:r>
    </w:p>
    <w:p w14:paraId="25A11961" w14:textId="1C76B67E" w:rsidR="00595DEF" w:rsidRDefault="00595DEF" w:rsidP="00590F9F">
      <w:pPr>
        <w:spacing w:before="120"/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 xml:space="preserve">โอกาสที่จะยื่นขอใบอนุญาตโดยใช้แบบฟอร์มนี้จะหมดอายุในวันที่ </w:t>
      </w:r>
      <w:r>
        <w:rPr>
          <w:rFonts w:cs="Tahoma"/>
          <w:b/>
          <w:bCs/>
          <w:szCs w:val="22"/>
          <w:cs/>
          <w:lang w:bidi="th-TH"/>
        </w:rPr>
        <w:t>31 กรกฎาคม 2025</w:t>
      </w:r>
      <w:r>
        <w:rPr>
          <w:rFonts w:cs="Tahoma"/>
          <w:szCs w:val="22"/>
          <w:cs/>
          <w:lang w:bidi="th-TH"/>
        </w:rPr>
        <w:t xml:space="preserve"> ตามระเบียบ 14A(1)(e)</w:t>
      </w:r>
    </w:p>
    <w:p w14:paraId="305769EB" w14:textId="6CE2E566" w:rsidR="009024E3" w:rsidRDefault="009024E3" w:rsidP="00590F9F">
      <w:pPr>
        <w:pStyle w:val="Heading2"/>
        <w:spacing w:after="120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t>คำแนะนำ</w:t>
      </w:r>
      <w:r w:rsidR="00116CAE">
        <w:rPr>
          <w:rFonts w:cs="Tahoma" w:hint="cs"/>
          <w:szCs w:val="32"/>
          <w:cs/>
          <w:lang w:bidi="th-TH"/>
        </w:rPr>
        <w:t xml:space="preserve"> (Instructions)</w:t>
      </w:r>
    </w:p>
    <w:p w14:paraId="784E1871" w14:textId="4C008088" w:rsidR="004D32E7" w:rsidRPr="00882BCC" w:rsidRDefault="004D32E7" w:rsidP="00590F9F">
      <w:pPr>
        <w:spacing w:after="120"/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 xml:space="preserve">หากคุณมีข้อสงสัยโปรดส่งอีเมลไปที่ </w:t>
      </w:r>
      <w:hyperlink r:id="rId12" w:history="1">
        <w:r>
          <w:rPr>
            <w:rStyle w:val="Hyperlink"/>
            <w:rFonts w:cs="Tahoma"/>
            <w:szCs w:val="22"/>
            <w:cs/>
            <w:lang w:bidi="th-TH"/>
          </w:rPr>
          <w:t>water.licensing@nt.gov.au</w:t>
        </w:r>
      </w:hyperlink>
      <w:r>
        <w:rPr>
          <w:rFonts w:cs="Tahoma"/>
          <w:szCs w:val="22"/>
          <w:cs/>
          <w:lang w:bidi="th-TH"/>
        </w:rPr>
        <w:t xml:space="preserve"> หรือโทรศัพท์ (08) 8999 4455</w:t>
      </w:r>
    </w:p>
    <w:p w14:paraId="29A0ABD1" w14:textId="670C9AAA" w:rsidR="004D32E7" w:rsidRPr="004D32E7" w:rsidRDefault="004D32E7" w:rsidP="00590F9F">
      <w:pPr>
        <w:spacing w:after="120"/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>เพื่อให้แน่ใจว่าการประเมินผลและดำเนินการตามใบสมัครนี้เป็นไปอย่างมีประสิทธิผล</w:t>
      </w:r>
    </w:p>
    <w:p w14:paraId="24872162" w14:textId="77777777" w:rsidR="009024E3" w:rsidRDefault="009024E3" w:rsidP="00590F9F">
      <w:pPr>
        <w:pStyle w:val="ListParagraph"/>
        <w:numPr>
          <w:ilvl w:val="0"/>
          <w:numId w:val="18"/>
        </w:numPr>
        <w:spacing w:before="120" w:after="20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>โปรดตอบคำถามที่จำเป็นทั้งหมด</w:t>
      </w:r>
    </w:p>
    <w:p w14:paraId="6F186B3D" w14:textId="77777777" w:rsidR="009024E3" w:rsidRDefault="009024E3" w:rsidP="00590F9F">
      <w:pPr>
        <w:pStyle w:val="ListParagraph"/>
        <w:numPr>
          <w:ilvl w:val="0"/>
          <w:numId w:val="18"/>
        </w:numPr>
        <w:spacing w:before="120" w:after="20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 xml:space="preserve">ในกรณีที่จำเป็นต้องมีเอกสารแนบ ให้ระบุชื่อไฟล์อย่างเต็มสมบูรณ์สำหรับเอกสารที่แนบในช่องข้อมูลชื่อไฟล์ในแบบฟอร์มนี้ หากเอกสารนี้เป็นส่วนหนึ่งของเอกสารขนาดใหญ่ โปรดระบุหน้าเอกสารที่เกี่ยวข้องในเอกสารของแบบฟอร์มนี้ด้วย </w:t>
      </w:r>
    </w:p>
    <w:p w14:paraId="5BDB443A" w14:textId="3D61736D" w:rsidR="004D32E7" w:rsidRDefault="009024E3" w:rsidP="00590F9F">
      <w:pPr>
        <w:pStyle w:val="ListParagraph"/>
        <w:numPr>
          <w:ilvl w:val="0"/>
          <w:numId w:val="18"/>
        </w:numPr>
        <w:spacing w:before="120" w:after="20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>ทบทวนแบบฟอร์มใบสมัครและเอกสารประกอบต่าง ๆ ที่กรอกข้อมูลแล้วเสร็จให้ครบถ้วน เพื่อให้แน่ใจว่ามีความกระชับ สมบูรณ์ เกี่ยวข้อง และถูกต้อง</w:t>
      </w:r>
    </w:p>
    <w:p w14:paraId="3708EE26" w14:textId="698307C6" w:rsidR="00E53F42" w:rsidRDefault="00E53F42" w:rsidP="00E53F42">
      <w:pPr>
        <w:pStyle w:val="Heading2"/>
        <w:spacing w:after="120"/>
        <w:jc w:val="both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t>สถานที่และวิธีการส่งแบบฟอร์มนี้</w:t>
      </w:r>
      <w:r w:rsidR="00116CAE">
        <w:rPr>
          <w:rFonts w:cs="Tahoma" w:hint="cs"/>
          <w:szCs w:val="32"/>
          <w:cs/>
          <w:lang w:bidi="th-TH"/>
        </w:rPr>
        <w:t xml:space="preserve"> (Where and how to submit this form</w:t>
      </w:r>
      <w:r w:rsidR="00F30675">
        <w:rPr>
          <w:rFonts w:cs="Tahoma" w:hint="cs"/>
          <w:szCs w:val="32"/>
          <w:cs/>
          <w:lang w:bidi="th-TH"/>
        </w:rPr>
        <w:t>)</w:t>
      </w:r>
    </w:p>
    <w:p w14:paraId="5563BF89" w14:textId="4A4FCC7A" w:rsidR="00E53F42" w:rsidRDefault="00E53F42" w:rsidP="00E53F42">
      <w:pPr>
        <w:rPr>
          <w:rStyle w:val="Hyperlink"/>
          <w:rFonts w:asciiTheme="minorHAnsi" w:hAnsiTheme="minorHAnsi"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 xml:space="preserve">ส่งอีเมลใบสมัครของคุณที่กรอกแล้วเสร็จไปที่ </w:t>
      </w:r>
      <w:hyperlink r:id="rId13" w:history="1">
        <w:r>
          <w:rPr>
            <w:rStyle w:val="Hyperlink"/>
            <w:rFonts w:asciiTheme="minorHAnsi" w:hAnsiTheme="minorHAnsi" w:cs="Tahoma"/>
            <w:szCs w:val="22"/>
            <w:cs/>
            <w:lang w:bidi="th-TH"/>
          </w:rPr>
          <w:t>water.licensing@nt.gov.au</w:t>
        </w:r>
      </w:hyperlink>
    </w:p>
    <w:p w14:paraId="25E4D8C9" w14:textId="0A727CFB" w:rsidR="00A907B0" w:rsidRDefault="00A907B0" w:rsidP="00E53F42">
      <w:pPr>
        <w:pStyle w:val="Heading2"/>
        <w:spacing w:after="120"/>
        <w:jc w:val="both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t>ความหมายของไอคอนในแบบฟอร์มนี้</w:t>
      </w:r>
      <w:r w:rsidR="003F4E14">
        <w:rPr>
          <w:rFonts w:cs="Tahoma" w:hint="cs"/>
          <w:szCs w:val="32"/>
          <w:cs/>
          <w:lang w:bidi="th-TH"/>
        </w:rPr>
        <w:t xml:space="preserve"> (Meaning of icons in this form)</w:t>
      </w:r>
    </w:p>
    <w:p w14:paraId="310917A3" w14:textId="77777777" w:rsidR="007274FC" w:rsidRDefault="007274FC" w:rsidP="007274FC">
      <w:pPr>
        <w:spacing w:before="80" w:after="0"/>
        <w:ind w:left="851" w:hanging="851"/>
        <w:jc w:val="both"/>
        <w:rPr>
          <w:rFonts w:cs="Tahoma"/>
          <w:szCs w:val="22"/>
          <w:cs/>
          <w:lang w:bidi="th-TH"/>
        </w:rPr>
      </w:pPr>
      <w:r>
        <w:rPr>
          <w:sz w:val="36"/>
        </w:rPr>
        <w:sym w:font="Webdings" w:char="F069"/>
      </w:r>
      <w:r>
        <w:rPr>
          <w:rFonts w:cs="Tahoma"/>
          <w:sz w:val="36"/>
          <w:szCs w:val="36"/>
          <w:cs/>
          <w:lang w:bidi="th-TH"/>
        </w:rPr>
        <w:tab/>
      </w:r>
      <w:r>
        <w:rPr>
          <w:rFonts w:cs="Tahoma"/>
          <w:szCs w:val="22"/>
          <w:cs/>
          <w:lang w:bidi="th-TH"/>
        </w:rPr>
        <w:t>ข้อมูลสำคัญที่จะช่วยคุณกรอกแบบฟอร์มนี้</w:t>
      </w:r>
    </w:p>
    <w:p w14:paraId="575D5895" w14:textId="77777777" w:rsidR="00A907B0" w:rsidRPr="0001799E" w:rsidRDefault="00A907B0" w:rsidP="005E7DBB">
      <w:pPr>
        <w:spacing w:before="80" w:after="0"/>
        <w:ind w:left="851" w:hanging="851"/>
        <w:jc w:val="both"/>
        <w:rPr>
          <w:rFonts w:cs="Tahoma"/>
          <w:szCs w:val="22"/>
          <w:cs/>
          <w:lang w:bidi="th-TH"/>
        </w:rPr>
      </w:pPr>
      <w:r>
        <w:rPr>
          <w:sz w:val="36"/>
        </w:rPr>
        <w:sym w:font="Wingdings" w:char="F021"/>
      </w:r>
      <w:r>
        <w:rPr>
          <w:rFonts w:cs="Tahoma"/>
          <w:sz w:val="36"/>
          <w:szCs w:val="36"/>
          <w:cs/>
          <w:lang w:bidi="th-TH"/>
        </w:rPr>
        <w:tab/>
      </w:r>
      <w:r>
        <w:rPr>
          <w:rFonts w:cs="Tahoma"/>
          <w:szCs w:val="22"/>
          <w:cs/>
          <w:lang w:bidi="th-TH"/>
        </w:rPr>
        <w:t>ระบุคำแนะนำสำหรับการกรอกแบบฟอร์มนี้</w:t>
      </w:r>
    </w:p>
    <w:p w14:paraId="331C237F" w14:textId="77777777" w:rsidR="00A907B0" w:rsidRPr="0001799E" w:rsidRDefault="00A907B0" w:rsidP="005E7DBB">
      <w:pPr>
        <w:spacing w:before="80" w:after="0"/>
        <w:ind w:left="851" w:hanging="851"/>
        <w:jc w:val="both"/>
        <w:rPr>
          <w:rFonts w:cs="Tahoma"/>
          <w:szCs w:val="22"/>
          <w:cs/>
          <w:lang w:bidi="th-TH"/>
        </w:rPr>
      </w:pPr>
      <w:r>
        <w:rPr>
          <w:sz w:val="36"/>
        </w:rPr>
        <w:sym w:font="Wingdings" w:char="F032"/>
      </w:r>
      <w:r>
        <w:rPr>
          <w:rFonts w:cs="Tahoma"/>
          <w:sz w:val="36"/>
          <w:szCs w:val="36"/>
          <w:cs/>
          <w:lang w:bidi="th-TH"/>
        </w:rPr>
        <w:tab/>
      </w:r>
      <w:r>
        <w:rPr>
          <w:rFonts w:cs="Tahoma"/>
          <w:szCs w:val="22"/>
          <w:cs/>
          <w:lang w:bidi="th-TH"/>
        </w:rPr>
        <w:t>ระบุเอกสารหรือหลักฐานประกอบที่จะแนบมาพร้อมกับแบบฟอร์มนี้</w:t>
      </w:r>
    </w:p>
    <w:p w14:paraId="33EACE34" w14:textId="4871AA9C" w:rsidR="008F5C24" w:rsidRDefault="008F5C24" w:rsidP="005E7DBB">
      <w:pPr>
        <w:spacing w:before="80" w:after="0"/>
        <w:ind w:left="851" w:hanging="851"/>
        <w:jc w:val="both"/>
        <w:rPr>
          <w:rFonts w:cs="Tahoma"/>
          <w:szCs w:val="22"/>
          <w:cs/>
          <w:lang w:bidi="th-TH"/>
        </w:rPr>
      </w:pPr>
      <w:r>
        <w:rPr>
          <w:sz w:val="36"/>
        </w:rPr>
        <w:sym w:font="Wingdings" w:char="F026"/>
      </w:r>
      <w:r>
        <w:rPr>
          <w:rFonts w:cs="Tahoma"/>
          <w:szCs w:val="22"/>
          <w:cs/>
          <w:lang w:bidi="th-TH"/>
        </w:rPr>
        <w:tab/>
        <w:t>ระบุข้อกำหนดที่มีอยู่ในหมายเหตุข้างท้าย</w:t>
      </w:r>
    </w:p>
    <w:p w14:paraId="2616FCD1" w14:textId="2555BEAA" w:rsidR="005E7DBB" w:rsidRDefault="005E7DBB" w:rsidP="00E53F42">
      <w:pPr>
        <w:pStyle w:val="Heading2"/>
        <w:keepNext w:val="0"/>
        <w:keepLines w:val="0"/>
        <w:spacing w:after="120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t>ประกาศการเก็บรวบรวมข้อมูลและความเป็นส่วนตัว</w:t>
      </w:r>
      <w:r w:rsidR="003F4E14">
        <w:rPr>
          <w:rFonts w:cs="Tahoma" w:hint="cs"/>
          <w:szCs w:val="32"/>
          <w:cs/>
          <w:lang w:bidi="th-TH"/>
        </w:rPr>
        <w:t xml:space="preserve"> (Collection notice and privacy)</w:t>
      </w:r>
    </w:p>
    <w:p w14:paraId="5AEDAA6D" w14:textId="423EC91B" w:rsidR="005E7DBB" w:rsidRPr="00BC23E0" w:rsidRDefault="005E7DBB" w:rsidP="000E3419">
      <w:pPr>
        <w:spacing w:after="0"/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 xml:space="preserve">รายละเอียดที่คุณให้ไว้ในใบสมัครนี้อาจถูกเผยแพร่ในเว็บไซต์ใบอนุญาตการสูบใช้น้ำในนอร์ทเทิร์นเทอริทอรี </w:t>
      </w:r>
      <w:r w:rsidR="000E3419">
        <w:rPr>
          <w:rFonts w:cs="Tahoma"/>
          <w:szCs w:val="22"/>
          <w:cs/>
          <w:lang w:bidi="th-TH"/>
        </w:rPr>
        <w:br/>
      </w:r>
      <w:r>
        <w:rPr>
          <w:rFonts w:cs="Tahoma"/>
          <w:szCs w:val="22"/>
          <w:cs/>
          <w:lang w:bidi="th-TH"/>
        </w:rPr>
        <w:t>หากคุณมีคำถามเกี่ยวกับวิธีการจัดการข้อมูลส่วนบุคคลหรือต้องการเข้าถึงข้อมูลส่วนบุคคลของคุณ คุณสามารถติดต่อฝ่ายทรัพยากรน้ำ (Water Resources Division) ภายในกระทรวงสิ่งแวดล้อม อุทยาน และความมั่นคงด้านน้ำได้ รัฐบาลนอร์เทิร์นเทร์ริทอรีปฏิบัติตาม</w:t>
      </w:r>
      <w:hyperlink r:id="rId14" w:anchor="page=109&amp;amp;zoom=auto,88,747" w:history="1">
        <w:r>
          <w:rPr>
            <w:rStyle w:val="Hyperlink"/>
            <w:rFonts w:cs="Tahoma"/>
            <w:szCs w:val="22"/>
            <w:cs/>
            <w:lang w:bidi="th-TH"/>
          </w:rPr>
          <w:t>หลักการความเป็นส่วนตัว</w:t>
        </w:r>
      </w:hyperlink>
      <w:r>
        <w:rPr>
          <w:rFonts w:cs="Tahoma"/>
          <w:szCs w:val="22"/>
          <w:cs/>
          <w:lang w:bidi="th-TH"/>
        </w:rPr>
        <w:t>ของข้อมูลที่กำหนดไว้โดย</w:t>
      </w:r>
      <w:hyperlink r:id="rId15" w:history="1">
        <w:r>
          <w:rPr>
            <w:rFonts w:cs="Tahoma"/>
            <w:i/>
            <w:iCs/>
            <w:szCs w:val="22"/>
            <w:cs/>
            <w:lang w:bidi="th-TH"/>
          </w:rPr>
          <w:t xml:space="preserve">พระราชบัญญัติข้อมูล </w:t>
        </w:r>
        <w:r w:rsidR="000E3419">
          <w:rPr>
            <w:rFonts w:cs="Tahoma"/>
            <w:i/>
            <w:iCs/>
            <w:szCs w:val="22"/>
            <w:cs/>
            <w:lang w:bidi="th-TH"/>
          </w:rPr>
          <w:br/>
        </w:r>
        <w:r>
          <w:rPr>
            <w:rFonts w:cs="Tahoma"/>
            <w:i/>
            <w:iCs/>
            <w:szCs w:val="22"/>
            <w:cs/>
            <w:lang w:bidi="th-TH"/>
          </w:rPr>
          <w:t>ค.ศ. 2002 (Information Act 2002)</w:t>
        </w:r>
      </w:hyperlink>
      <w:r>
        <w:rPr>
          <w:rFonts w:cs="Tahoma"/>
          <w:i/>
          <w:iCs/>
          <w:szCs w:val="22"/>
          <w:cs/>
          <w:lang w:bidi="th-TH"/>
        </w:rPr>
        <w:t xml:space="preserve"> </w:t>
      </w:r>
      <w:r>
        <w:rPr>
          <w:rFonts w:cs="Tahoma"/>
          <w:szCs w:val="22"/>
          <w:cs/>
          <w:lang w:bidi="th-TH"/>
        </w:rPr>
        <w:t>(</w:t>
      </w:r>
      <w:r>
        <w:footnoteReference w:customMarkFollows="1" w:id="2"/>
        <w:sym w:font="Wingdings" w:char="F026"/>
      </w:r>
      <w:r>
        <w:rPr>
          <w:rFonts w:cs="Tahoma"/>
          <w:szCs w:val="22"/>
          <w:cs/>
          <w:lang w:bidi="th-TH"/>
        </w:rPr>
        <w:t>) สำหรับข้อมูลเพิ่มเติม โปรดอ่าน</w:t>
      </w:r>
      <w:hyperlink r:id="rId16" w:history="1">
        <w:r>
          <w:rPr>
            <w:rStyle w:val="Hyperlink"/>
            <w:rFonts w:cs="Tahoma"/>
            <w:szCs w:val="22"/>
            <w:cs/>
            <w:lang w:bidi="th-TH"/>
          </w:rPr>
          <w:t>นโยบายความเป็นส่วนตัว</w:t>
        </w:r>
      </w:hyperlink>
      <w:r>
        <w:rPr>
          <w:rStyle w:val="Hyperlink"/>
          <w:rFonts w:cs="Tahoma"/>
          <w:color w:val="auto"/>
          <w:szCs w:val="22"/>
          <w:u w:val="none"/>
          <w:cs/>
          <w:lang w:bidi="th-TH"/>
        </w:rPr>
        <w:t>ของเรา (</w:t>
      </w:r>
      <w:r>
        <w:rPr>
          <w:rStyle w:val="FootnoteReference"/>
          <w:szCs w:val="22"/>
          <w:vertAlign w:val="baseline"/>
        </w:rPr>
        <w:footnoteReference w:customMarkFollows="1" w:id="3"/>
        <w:sym w:font="Wingdings" w:char="F026"/>
      </w:r>
      <w:r>
        <w:rPr>
          <w:rStyle w:val="FootnoteReference"/>
          <w:rFonts w:cs="Tahoma"/>
          <w:szCs w:val="22"/>
          <w:vertAlign w:val="baseline"/>
          <w:cs/>
          <w:lang w:bidi="th-TH"/>
        </w:rPr>
        <w:t>)</w:t>
      </w:r>
    </w:p>
    <w:p w14:paraId="287D33B3" w14:textId="76EA2018" w:rsidR="005C2858" w:rsidRPr="00C20E75" w:rsidRDefault="005C2858" w:rsidP="005E7DBB">
      <w:pPr>
        <w:pStyle w:val="Heading2"/>
        <w:jc w:val="both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lastRenderedPageBreak/>
        <w:t>ความรับผิดชอบของผู้สมัคร</w:t>
      </w:r>
      <w:r w:rsidR="003F4E14">
        <w:rPr>
          <w:rFonts w:cs="Tahoma" w:hint="cs"/>
          <w:szCs w:val="32"/>
          <w:cs/>
          <w:lang w:bidi="th-TH"/>
        </w:rPr>
        <w:t xml:space="preserve"> (Applicant’s responsibilities)</w:t>
      </w:r>
    </w:p>
    <w:p w14:paraId="66352088" w14:textId="6AE1431A" w:rsidR="005C2858" w:rsidRPr="00BE7B33" w:rsidRDefault="005C2858" w:rsidP="00590F9F">
      <w:pPr>
        <w:pStyle w:val="ListParagraph"/>
        <w:numPr>
          <w:ilvl w:val="0"/>
          <w:numId w:val="0"/>
        </w:numPr>
        <w:spacing w:after="12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>หากใบสมัครของคุณมีข้อมูลไม่เพียงพอที่จะอำนวยให้การตัดสินใจเป็นไปได้อย่างเหมาะสม ทางกระทรวงฯ อาจส่ง</w:t>
      </w:r>
      <w:r w:rsidR="003613C0">
        <w:rPr>
          <w:rFonts w:cs="Tahoma"/>
          <w:iCs w:val="0"/>
          <w:szCs w:val="22"/>
          <w:cs/>
          <w:lang w:bidi="th-TH"/>
        </w:rPr>
        <w:br/>
      </w:r>
      <w:r>
        <w:rPr>
          <w:rFonts w:cs="Tahoma"/>
          <w:iCs w:val="0"/>
          <w:szCs w:val="22"/>
          <w:cs/>
          <w:lang w:bidi="th-TH"/>
        </w:rPr>
        <w:t>ใบสมัครคืนให้คุณไปดำเนินการให้เสร็จสมบูรณ์ก่อน โปรดใช้รายการตรวจสอบที่มีให้เพื่อให้แน่ใจว่าคุณปฏิบัติตามข้อกำหนดทุกข้อ และคุณได้กรอกใบสมัครอย่างเสร็จสมบูรณ์แล้ว</w:t>
      </w:r>
    </w:p>
    <w:p w14:paraId="1F2DFEB0" w14:textId="5E83CC07" w:rsidR="005C2858" w:rsidRDefault="005C2858" w:rsidP="00590F9F">
      <w:pPr>
        <w:spacing w:after="120"/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 xml:space="preserve">เฉพาะใบสมัครที่กรอกเสร็จสมบูรณ์พร้อมข้อมูลที่เพียงพอจะอำนวยให้เราตัดสินใจได้อย่างเหมาะสมเท่านั้นที่จะได้รับการยอมรับและประมวลผลต่อไป </w:t>
      </w:r>
    </w:p>
    <w:p w14:paraId="6A064610" w14:textId="7EB5925D" w:rsidR="001E7444" w:rsidRDefault="005C2858" w:rsidP="00590F9F">
      <w:pPr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>คุณต้องจัดหาหลักฐานที่ระบุไว้</w:t>
      </w:r>
      <w:r>
        <w:rPr>
          <w:rFonts w:cs="Tahoma"/>
          <w:i/>
          <w:iCs/>
          <w:szCs w:val="22"/>
          <w:cs/>
          <w:lang w:bidi="th-TH"/>
        </w:rPr>
        <w:t xml:space="preserve"> </w:t>
      </w:r>
      <w:r>
        <w:rPr>
          <w:rFonts w:cs="Tahoma"/>
          <w:szCs w:val="22"/>
          <w:cs/>
          <w:lang w:bidi="th-TH"/>
        </w:rPr>
        <w:t>(</w:t>
      </w:r>
      <w:r>
        <w:rPr>
          <w:sz w:val="28"/>
        </w:rPr>
        <w:sym w:font="Wingdings" w:char="F032"/>
      </w:r>
      <w:r>
        <w:rPr>
          <w:rFonts w:cs="Tahoma"/>
          <w:szCs w:val="22"/>
          <w:cs/>
          <w:lang w:bidi="th-TH"/>
        </w:rPr>
        <w:t>) เพื่อประกอบใบสมัครของคุณ</w:t>
      </w:r>
    </w:p>
    <w:p w14:paraId="3E2DDDA7" w14:textId="5FFCA6AE" w:rsidR="0087627D" w:rsidRDefault="0087627D" w:rsidP="007C2970">
      <w:pPr>
        <w:pStyle w:val="Heading2"/>
        <w:keepLines w:val="0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t>สิทธิ์ในการสมัคร</w:t>
      </w:r>
      <w:r w:rsidR="003F4E14">
        <w:rPr>
          <w:rFonts w:cs="Tahoma" w:hint="cs"/>
          <w:szCs w:val="32"/>
          <w:cs/>
          <w:lang w:bidi="th-TH"/>
        </w:rPr>
        <w:t xml:space="preserve"> (Eligibility)</w:t>
      </w:r>
    </w:p>
    <w:p w14:paraId="450FC3BF" w14:textId="6608F7FD" w:rsidR="005C2858" w:rsidRPr="00A855F0" w:rsidRDefault="005C2858" w:rsidP="00620B14">
      <w:pPr>
        <w:ind w:left="681" w:hanging="539"/>
        <w:rPr>
          <w:rFonts w:cs="Tahoma"/>
          <w:szCs w:val="22"/>
          <w:cs/>
          <w:lang w:bidi="th-TH"/>
        </w:rPr>
      </w:pPr>
      <w:r>
        <w:rPr>
          <w:sz w:val="32"/>
        </w:rPr>
        <w:sym w:font="Webdings" w:char="F069"/>
      </w:r>
      <w:r>
        <w:rPr>
          <w:rFonts w:cs="Tahoma"/>
          <w:szCs w:val="22"/>
          <w:cs/>
          <w:lang w:bidi="th-TH"/>
        </w:rPr>
        <w:tab/>
        <w:t xml:space="preserve">ใบสมัครนี้สามารถใช้ได้เฉพาะในกรณีที่เป็นไปตามเกณฑ์ต่อไปนี้เท่านั้น </w:t>
      </w:r>
      <w:r w:rsidR="003613C0">
        <w:rPr>
          <w:rFonts w:cs="Tahoma"/>
          <w:szCs w:val="22"/>
          <w:cs/>
          <w:lang w:bidi="th-TH"/>
        </w:rPr>
        <w:t>หากคุณไม่สามารถตอบว่า ‘ใช่</w:t>
      </w:r>
      <w:r>
        <w:rPr>
          <w:rFonts w:cs="Tahoma"/>
          <w:szCs w:val="22"/>
          <w:cs/>
          <w:lang w:bidi="th-TH"/>
        </w:rPr>
        <w:t>’ ในคำถามด้านล่างทุกข้อ คุณไม่สามารถใช้แบบฟอร์มใบสมัครนี้</w:t>
      </w:r>
    </w:p>
    <w:p w14:paraId="08D55C71" w14:textId="77777777" w:rsidR="005C2858" w:rsidRPr="00400522" w:rsidRDefault="005C2858" w:rsidP="00620B14">
      <w:pPr>
        <w:ind w:left="1389" w:hanging="709"/>
        <w:rPr>
          <w:rFonts w:cs="Tahoma"/>
          <w:szCs w:val="22"/>
          <w:cs/>
          <w:lang w:bidi="th-TH"/>
        </w:rPr>
      </w:pPr>
      <w:r>
        <w:rPr>
          <w:rFonts w:cs="Tahoma"/>
          <w:szCs w:val="22"/>
          <w:cs/>
          <w:lang w:bidi="th-TH"/>
        </w:rPr>
        <w:t>โปรดติดต่อฝ่าย Water Regulation ที่ 8999 4455 หากคุณต้องการหารือเกี่ยวกับความต้องการของคุณ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650"/>
        <w:gridCol w:w="1346"/>
        <w:gridCol w:w="1347"/>
      </w:tblGrid>
      <w:tr w:rsidR="00F3035F" w:rsidRPr="009B03B3" w14:paraId="3D546A4C" w14:textId="77777777" w:rsidTr="007C2970">
        <w:tc>
          <w:tcPr>
            <w:tcW w:w="10343" w:type="dxa"/>
            <w:gridSpan w:val="3"/>
            <w:shd w:val="clear" w:color="auto" w:fill="1F1F5F" w:themeFill="text1"/>
          </w:tcPr>
          <w:p w14:paraId="6FF9ACC1" w14:textId="038A1988" w:rsidR="00F3035F" w:rsidRPr="00F46127" w:rsidRDefault="00F3035F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คุณมีสิทธิ์ที่จะสมัครขอใบอนุญาตใช้น้ำบาดาลสำหรับกิจกรรมที่ได้รับการยกเว้นหรือไม่?</w:t>
            </w:r>
            <w:r w:rsidR="003F4E14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(Are you eligible to apply for a groundwater licence for an exempt activity?)</w:t>
            </w:r>
          </w:p>
          <w:p w14:paraId="35E21535" w14:textId="0E66D1FD" w:rsidR="00F3035F" w:rsidRDefault="00F3035F" w:rsidP="00D677EA">
            <w:pPr>
              <w:pStyle w:val="ListParagraph"/>
              <w:numPr>
                <w:ilvl w:val="0"/>
                <w:numId w:val="25"/>
              </w:numPr>
              <w:ind w:left="709" w:hanging="567"/>
              <w:rPr>
                <w:rFonts w:cs="Tahoma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กาเครื่องหมายถูก (</w:t>
            </w:r>
            <w:r>
              <w:sym w:font="Wingdings" w:char="F0FC"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) ในช่องคำตอบที่เหมาะสม</w:t>
            </w:r>
          </w:p>
        </w:tc>
      </w:tr>
      <w:tr w:rsidR="0087627D" w:rsidRPr="009B03B3" w14:paraId="0907BCAA" w14:textId="77777777" w:rsidTr="00620B14">
        <w:tc>
          <w:tcPr>
            <w:tcW w:w="7650" w:type="dxa"/>
            <w:vAlign w:val="center"/>
          </w:tcPr>
          <w:p w14:paraId="39A1FAEB" w14:textId="77777777" w:rsidR="0087627D" w:rsidRPr="009B03B3" w:rsidRDefault="0087627D" w:rsidP="00620B14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ใบอนุญาตที่ขอจะอยู่ในเขตควบคุมน้ำในชนบทของนครดาร์วิน (</w:t>
            </w:r>
            <w:r>
              <w:rPr>
                <w:rStyle w:val="FootnoteReference"/>
                <w:vertAlign w:val="baseline"/>
              </w:rPr>
              <w:footnoteReference w:customMarkFollows="1" w:id="4"/>
              <w:sym w:font="Wingdings" w:char="F026"/>
            </w:r>
            <w:r>
              <w:rPr>
                <w:rFonts w:cs="Tahoma"/>
                <w:szCs w:val="22"/>
                <w:cs/>
                <w:lang w:bidi="th-TH"/>
              </w:rPr>
              <w:t>)</w:t>
            </w:r>
          </w:p>
        </w:tc>
        <w:tc>
          <w:tcPr>
            <w:tcW w:w="1346" w:type="dxa"/>
            <w:vAlign w:val="center"/>
          </w:tcPr>
          <w:p w14:paraId="78DEEB26" w14:textId="05795D01" w:rsidR="0087627D" w:rsidRPr="009B03B3" w:rsidRDefault="000D7CDF" w:rsidP="00620B14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3462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ใช่</w:t>
            </w:r>
          </w:p>
        </w:tc>
        <w:tc>
          <w:tcPr>
            <w:tcW w:w="1347" w:type="dxa"/>
            <w:vAlign w:val="center"/>
          </w:tcPr>
          <w:p w14:paraId="06DA8AB4" w14:textId="67AF2FB9" w:rsidR="0087627D" w:rsidRPr="009B03B3" w:rsidRDefault="000D7CDF" w:rsidP="00620B14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9719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ไม่ใช่</w:t>
            </w:r>
          </w:p>
        </w:tc>
      </w:tr>
      <w:tr w:rsidR="0087627D" w:rsidRPr="009B03B3" w14:paraId="724E3677" w14:textId="77777777" w:rsidTr="00620B14">
        <w:tc>
          <w:tcPr>
            <w:tcW w:w="7650" w:type="dxa"/>
            <w:vAlign w:val="center"/>
          </w:tcPr>
          <w:p w14:paraId="08DD6BC0" w14:textId="3011DA7D" w:rsidR="0087627D" w:rsidRPr="009B03B3" w:rsidRDefault="0087627D" w:rsidP="00B20DAD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ระหว่างวันที่ 7 กรกฎาคม 2015 ถึง 6 กรกฎาคม 2016 คุณได้มีส่วนร่วมในการดำเนินธุรกิจเชิงพาณิชย์ (</w:t>
            </w:r>
            <w:bookmarkStart w:id="0" w:name="_Ref138060869"/>
            <w:r>
              <w:rPr>
                <w:rStyle w:val="FootnoteReference"/>
                <w:vertAlign w:val="baseline"/>
              </w:rPr>
              <w:footnoteReference w:customMarkFollows="1" w:id="5"/>
              <w:sym w:font="Wingdings" w:char="F026"/>
            </w:r>
            <w:bookmarkEnd w:id="0"/>
            <w:r>
              <w:rPr>
                <w:rFonts w:cs="Tahoma"/>
                <w:szCs w:val="22"/>
                <w:cs/>
                <w:lang w:bidi="th-TH"/>
              </w:rPr>
              <w:t>) ซึ่งพึ่งพาน้ำบาดาลบนที่ดินที่คุณขอเจาะใช้น้ำ</w:t>
            </w:r>
          </w:p>
        </w:tc>
        <w:tc>
          <w:tcPr>
            <w:tcW w:w="1346" w:type="dxa"/>
            <w:vAlign w:val="center"/>
          </w:tcPr>
          <w:p w14:paraId="647B94A9" w14:textId="28E144FB" w:rsidR="0087627D" w:rsidRDefault="000D7CDF" w:rsidP="00620B14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56849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ใช่</w:t>
            </w:r>
          </w:p>
        </w:tc>
        <w:tc>
          <w:tcPr>
            <w:tcW w:w="1347" w:type="dxa"/>
            <w:vAlign w:val="center"/>
          </w:tcPr>
          <w:p w14:paraId="3553FE44" w14:textId="4536E79F" w:rsidR="0087627D" w:rsidRDefault="000D7CDF" w:rsidP="00620B14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10978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ไม่ใช่</w:t>
            </w:r>
          </w:p>
        </w:tc>
      </w:tr>
      <w:tr w:rsidR="001E54E2" w:rsidRPr="009B03B3" w14:paraId="55756AC9" w14:textId="77777777" w:rsidTr="00620B14">
        <w:tc>
          <w:tcPr>
            <w:tcW w:w="7650" w:type="dxa"/>
            <w:vAlign w:val="center"/>
          </w:tcPr>
          <w:p w14:paraId="212D7801" w14:textId="699774E3" w:rsidR="001E54E2" w:rsidRDefault="001E54E2" w:rsidP="001E54E2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ระหว่างวันที่ 7 กรกฎาคม 2015 ถึง 6 กรกฎาคม 2016 คุณ</w:t>
            </w:r>
            <w:r w:rsidR="003950E5">
              <w:rPr>
                <w:rFonts w:cs="Tahoma" w:hint="cs"/>
                <w:szCs w:val="22"/>
                <w:cs/>
                <w:lang w:bidi="th-TH"/>
              </w:rPr>
              <w:t xml:space="preserve"> </w:t>
            </w:r>
            <w:r>
              <w:rPr>
                <w:rStyle w:val="FootnoteReference"/>
                <w:vertAlign w:val="baseline"/>
              </w:rPr>
              <w:footnoteReference w:customMarkFollows="1" w:id="6"/>
              <w:sym w:font="Wingdings" w:char="F026"/>
            </w:r>
            <w:r>
              <w:rPr>
                <w:rFonts w:cs="Tahoma"/>
                <w:szCs w:val="22"/>
                <w:cs/>
                <w:lang w:bidi="th-TH"/>
              </w:rPr>
              <w:t>ได้ใช้น้ำจากบ่อที่เจาะบนที่ดินที่มีการดำเนินธุรกิจเชิงพาณิชย์เป็นประจำ</w:t>
            </w:r>
          </w:p>
        </w:tc>
        <w:tc>
          <w:tcPr>
            <w:tcW w:w="1346" w:type="dxa"/>
            <w:vAlign w:val="center"/>
          </w:tcPr>
          <w:p w14:paraId="68618445" w14:textId="16EFE20E" w:rsidR="001E54E2" w:rsidRDefault="000D7CDF" w:rsidP="001E54E2">
            <w:pPr>
              <w:spacing w:before="120" w:after="120"/>
              <w:rPr>
                <w:rFonts w:cs="Tahoma"/>
                <w:sz w:val="32"/>
                <w:szCs w:val="32"/>
                <w:cs/>
                <w:lang w:bidi="th-TH"/>
              </w:rPr>
            </w:pPr>
            <w:sdt>
              <w:sdtPr>
                <w:rPr>
                  <w:sz w:val="32"/>
                </w:rPr>
                <w:id w:val="9999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ใช่</w:t>
            </w:r>
          </w:p>
        </w:tc>
        <w:tc>
          <w:tcPr>
            <w:tcW w:w="1347" w:type="dxa"/>
            <w:vAlign w:val="center"/>
          </w:tcPr>
          <w:p w14:paraId="001C36F8" w14:textId="0BBFDF86" w:rsidR="001E54E2" w:rsidRDefault="000D7CDF" w:rsidP="001E54E2">
            <w:pPr>
              <w:spacing w:before="120" w:after="120"/>
              <w:rPr>
                <w:rFonts w:cs="Tahoma"/>
                <w:sz w:val="32"/>
                <w:szCs w:val="32"/>
                <w:cs/>
                <w:lang w:bidi="th-TH"/>
              </w:rPr>
            </w:pPr>
            <w:sdt>
              <w:sdtPr>
                <w:rPr>
                  <w:sz w:val="32"/>
                </w:rPr>
                <w:id w:val="2702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ไม่ใช่</w:t>
            </w:r>
          </w:p>
        </w:tc>
      </w:tr>
      <w:tr w:rsidR="001E54E2" w:rsidRPr="009B03B3" w14:paraId="2132A3C4" w14:textId="77777777" w:rsidTr="00620B14">
        <w:tc>
          <w:tcPr>
            <w:tcW w:w="7650" w:type="dxa"/>
            <w:vAlign w:val="center"/>
          </w:tcPr>
          <w:p w14:paraId="75352261" w14:textId="4F150451" w:rsidR="001E54E2" w:rsidRDefault="001E54E2" w:rsidP="001E54E2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ระหว่างวันที่ 6 กรกฎาคม 2016 ถึงวันที่ทำการกรอกใบสมัครนี้ คุณยังคงมีส่วนร่วม</w:t>
            </w:r>
            <w:r w:rsidR="00305A63">
              <w:rPr>
                <w:rFonts w:cs="Tahoma"/>
                <w:szCs w:val="22"/>
                <w:cs/>
                <w:lang w:bidi="th-TH"/>
              </w:rPr>
              <w:br/>
            </w:r>
            <w:r>
              <w:rPr>
                <w:rFonts w:cs="Tahoma"/>
                <w:szCs w:val="22"/>
                <w:cs/>
                <w:lang w:bidi="th-TH"/>
              </w:rPr>
              <w:t>ในการดำเนินธุรกิจเชิงพาณิชย์</w:t>
            </w:r>
            <w:r>
              <w:rPr>
                <w:rFonts w:cs="Tahoma"/>
                <w:szCs w:val="22"/>
                <w:u w:val="single"/>
                <w:cs/>
                <w:lang w:bidi="th-TH"/>
              </w:rPr>
              <w:t>เหมือนเดิม</w:t>
            </w:r>
            <w:r w:rsidR="00013819" w:rsidRPr="00013819">
              <w:rPr>
                <w:rFonts w:cs="Tahoma" w:hint="cs"/>
                <w:szCs w:val="22"/>
                <w:cs/>
                <w:lang w:bidi="th-TH"/>
              </w:rPr>
              <w:t xml:space="preserve"> </w:t>
            </w:r>
            <w:r>
              <w:rPr>
                <w:rFonts w:cs="Tahoma"/>
                <w:szCs w:val="22"/>
                <w:cs/>
                <w:lang w:bidi="th-TH"/>
              </w:rPr>
              <w:t>(</w:t>
            </w:r>
            <w:r>
              <w:fldChar w:fldCharType="begin"/>
            </w:r>
            <w:r>
              <w:rPr>
                <w:rFonts w:cs="Tahoma"/>
                <w:szCs w:val="22"/>
                <w:cs/>
                <w:lang w:bidi="th-TH"/>
              </w:rPr>
              <w:instrText xml:space="preserve"> NOTEREF _Ref138060869 \h  \* MERGEFORMAT </w:instrText>
            </w:r>
            <w:r>
              <w:fldChar w:fldCharType="separate"/>
            </w:r>
            <w:r w:rsidR="00B12285" w:rsidRPr="00B12285">
              <w:sym w:font="Wingdings" w:char="F026"/>
            </w:r>
            <w:r>
              <w:fldChar w:fldCharType="end"/>
            </w:r>
            <w:r>
              <w:rPr>
                <w:rFonts w:cs="Tahoma"/>
                <w:szCs w:val="22"/>
                <w:cs/>
                <w:lang w:bidi="th-TH"/>
              </w:rPr>
              <w:t>) ซึ่งพึ่งพาน้ำบาดาลจากที่ดินมาใช้ดำเนินงาน</w:t>
            </w:r>
          </w:p>
        </w:tc>
        <w:tc>
          <w:tcPr>
            <w:tcW w:w="1346" w:type="dxa"/>
            <w:vAlign w:val="center"/>
          </w:tcPr>
          <w:p w14:paraId="26BC9507" w14:textId="6A7FF8FF" w:rsidR="001E54E2" w:rsidRPr="009F0292" w:rsidRDefault="000D7CDF" w:rsidP="001E54E2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185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ใช่</w:t>
            </w:r>
          </w:p>
        </w:tc>
        <w:tc>
          <w:tcPr>
            <w:tcW w:w="1347" w:type="dxa"/>
            <w:vAlign w:val="center"/>
          </w:tcPr>
          <w:p w14:paraId="4B3090DF" w14:textId="1DDEAE5F" w:rsidR="001E54E2" w:rsidRPr="00620B14" w:rsidRDefault="000D7CDF" w:rsidP="001E54E2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7064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ไม่ใช่</w:t>
            </w:r>
          </w:p>
        </w:tc>
      </w:tr>
      <w:tr w:rsidR="001E54E2" w:rsidRPr="009B03B3" w14:paraId="0A9A5BCF" w14:textId="77777777" w:rsidTr="00620B14">
        <w:tc>
          <w:tcPr>
            <w:tcW w:w="7650" w:type="dxa"/>
            <w:vAlign w:val="center"/>
          </w:tcPr>
          <w:p w14:paraId="76219BBB" w14:textId="3F246463" w:rsidR="001E54E2" w:rsidRDefault="001E54E2" w:rsidP="001E54E2">
            <w:pPr>
              <w:spacing w:before="120" w:after="12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ระหว่างวันที่ 6 กรกฎาคม 2016 ถึงวันที่ทำการกรอกใบสมัครนี้ คุณเอาน้ำจากบ่อที่เจาะบนที่ดินที่ดำเนินกิจการเชิงพาณิชย์มาใช้เป็นประจำ</w:t>
            </w:r>
          </w:p>
        </w:tc>
        <w:tc>
          <w:tcPr>
            <w:tcW w:w="1346" w:type="dxa"/>
            <w:vAlign w:val="center"/>
          </w:tcPr>
          <w:p w14:paraId="02604BEC" w14:textId="6C91241B" w:rsidR="001E54E2" w:rsidRDefault="000D7CDF" w:rsidP="001E54E2">
            <w:pPr>
              <w:spacing w:before="120" w:after="120"/>
              <w:rPr>
                <w:rFonts w:cs="Tahoma"/>
                <w:sz w:val="32"/>
                <w:szCs w:val="32"/>
                <w:cs/>
                <w:lang w:bidi="th-TH"/>
              </w:rPr>
            </w:pPr>
            <w:sdt>
              <w:sdtPr>
                <w:rPr>
                  <w:sz w:val="32"/>
                </w:rPr>
                <w:id w:val="8614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ใช่</w:t>
            </w:r>
          </w:p>
        </w:tc>
        <w:tc>
          <w:tcPr>
            <w:tcW w:w="1347" w:type="dxa"/>
            <w:vAlign w:val="center"/>
          </w:tcPr>
          <w:p w14:paraId="434D614B" w14:textId="17231ED1" w:rsidR="001E54E2" w:rsidRDefault="000D7CDF" w:rsidP="001E54E2">
            <w:pPr>
              <w:spacing w:before="120" w:after="120"/>
              <w:rPr>
                <w:rFonts w:cs="Tahoma"/>
                <w:sz w:val="32"/>
                <w:szCs w:val="32"/>
                <w:cs/>
                <w:lang w:bidi="th-TH"/>
              </w:rPr>
            </w:pPr>
            <w:sdt>
              <w:sdtPr>
                <w:rPr>
                  <w:sz w:val="32"/>
                </w:rPr>
                <w:id w:val="-16484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szCs w:val="22"/>
                <w:cs/>
                <w:lang w:bidi="th-TH"/>
              </w:rPr>
              <w:t>ไม่ใช่</w:t>
            </w:r>
          </w:p>
        </w:tc>
      </w:tr>
    </w:tbl>
    <w:p w14:paraId="09E38658" w14:textId="28E75E92" w:rsidR="00A907B0" w:rsidRDefault="00620B14" w:rsidP="00C20E75">
      <w:pPr>
        <w:pStyle w:val="Heading2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lastRenderedPageBreak/>
        <w:t xml:space="preserve">ส่วนที่ 1 </w:t>
      </w:r>
      <w:r w:rsidR="003F4E14">
        <w:rPr>
          <w:rFonts w:cs="Tahoma"/>
          <w:szCs w:val="32"/>
          <w:cs/>
          <w:lang w:bidi="th-TH"/>
        </w:rPr>
        <w:t>–</w:t>
      </w:r>
      <w:r>
        <w:rPr>
          <w:rFonts w:cs="Tahoma"/>
          <w:szCs w:val="32"/>
          <w:cs/>
          <w:lang w:bidi="th-TH"/>
        </w:rPr>
        <w:t xml:space="preserve"> เกี่ยวกับผู้สมัคร</w:t>
      </w:r>
      <w:r w:rsidR="003F4E14">
        <w:rPr>
          <w:rFonts w:cs="Tahoma" w:hint="cs"/>
          <w:szCs w:val="32"/>
          <w:cs/>
          <w:lang w:bidi="th-TH"/>
        </w:rPr>
        <w:t xml:space="preserve"> (About the applicant)</w:t>
      </w: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22"/>
        <w:gridCol w:w="8237"/>
      </w:tblGrid>
      <w:tr w:rsidR="00F3035F" w:rsidRPr="007A5EFD" w14:paraId="793AC357" w14:textId="77777777" w:rsidTr="00F3035F">
        <w:trPr>
          <w:trHeight w:val="736"/>
        </w:trPr>
        <w:tc>
          <w:tcPr>
            <w:tcW w:w="10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  <w:vAlign w:val="center"/>
          </w:tcPr>
          <w:p w14:paraId="103AC753" w14:textId="5EC21CF4" w:rsidR="00F3035F" w:rsidRDefault="00F3035F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ใครเป็นผู้สมัครสำหรับใบอนุญาตนี้?</w:t>
            </w:r>
            <w:r w:rsidR="003F4E14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(Who is the applicant for this licence?)</w:t>
            </w:r>
          </w:p>
          <w:p w14:paraId="39FD761F" w14:textId="60448AA1" w:rsidR="00F3035F" w:rsidRPr="00241370" w:rsidRDefault="00F3035F" w:rsidP="005C2858">
            <w:pPr>
              <w:ind w:left="681" w:hanging="539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sz w:val="32"/>
              </w:rPr>
              <w:sym w:font="Webdings" w:char="F069"/>
            </w:r>
            <w:r>
              <w:rPr>
                <w:rFonts w:cs="Tahoma"/>
                <w:sz w:val="32"/>
                <w:szCs w:val="32"/>
                <w:cs/>
                <w:lang w:bidi="th-TH"/>
              </w:rPr>
              <w:tab/>
            </w:r>
            <w:r>
              <w:rPr>
                <w:rFonts w:cs="Tahoma"/>
                <w:szCs w:val="22"/>
                <w:cs/>
                <w:lang w:bidi="th-TH"/>
              </w:rPr>
              <w:t>ชื่อของผู้สมัครจะปรากฏเป็นชื่อผู้ถือใบอนุญาต</w:t>
            </w:r>
          </w:p>
          <w:p w14:paraId="5EA4F43D" w14:textId="2E1EDF36" w:rsidR="00F3035F" w:rsidRDefault="00F3035F" w:rsidP="00D677EA">
            <w:pPr>
              <w:pStyle w:val="ListParagraph"/>
              <w:numPr>
                <w:ilvl w:val="0"/>
                <w:numId w:val="24"/>
              </w:numPr>
              <w:ind w:left="681" w:hanging="539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ระบุรายละเอียดของบุคคลหรือนิติบุคคลที่จะถือใบอนุญาตการสูบใช้น้ำนี้ หากใบอนุญาตนี้เป็นการยื่นคำขอร่วมกัน โปรดระบุรายละเอียดของผู้สมัครทุกคน </w:t>
            </w:r>
          </w:p>
        </w:tc>
      </w:tr>
      <w:tr w:rsidR="00077BE5" w:rsidRPr="007A5EFD" w14:paraId="4B1C5E63" w14:textId="77777777" w:rsidTr="00BF52CB">
        <w:trPr>
          <w:trHeight w:val="73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E47FF6A" w14:textId="5FC7E69B" w:rsidR="009B0EC4" w:rsidRDefault="00077BE5" w:rsidP="00BF52CB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ชื่อผู้สมัคร</w:t>
            </w:r>
          </w:p>
        </w:tc>
        <w:tc>
          <w:tcPr>
            <w:tcW w:w="823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B1E7933" w14:textId="77777777" w:rsidR="00077BE5" w:rsidRDefault="00077BE5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</w:tr>
    </w:tbl>
    <w:p w14:paraId="1C75B64C" w14:textId="1EAD1CD4" w:rsidR="00205DAD" w:rsidRDefault="00205DAD" w:rsidP="00F3035F">
      <w:pPr>
        <w:pStyle w:val="ListParagraph"/>
        <w:numPr>
          <w:ilvl w:val="0"/>
          <w:numId w:val="0"/>
        </w:numPr>
        <w:ind w:left="794"/>
        <w:rPr>
          <w:rFonts w:cs="Tahoma"/>
          <w:iCs w:val="0"/>
          <w:szCs w:val="22"/>
          <w:cs/>
          <w:lang w:bidi="th-TH"/>
        </w:rPr>
      </w:pP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53"/>
        <w:gridCol w:w="3453"/>
        <w:gridCol w:w="3453"/>
      </w:tblGrid>
      <w:tr w:rsidR="00F3035F" w:rsidRPr="007A5EFD" w14:paraId="252466F5" w14:textId="77777777" w:rsidTr="00F3035F">
        <w:trPr>
          <w:trHeight w:val="108"/>
        </w:trPr>
        <w:tc>
          <w:tcPr>
            <w:tcW w:w="10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DE81ECB" w14:textId="2B21024A" w:rsidR="00F3035F" w:rsidRDefault="00F3035F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 xml:space="preserve">ผู้สมัครเป็นบุคคลธรรมดา ผู้ยื่นคำขอร่วม หรือบริษัท? </w:t>
            </w:r>
            <w:r w:rsidR="003F4E14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(Is the applicant an individual, joint applicant or corporation?)</w:t>
            </w:r>
          </w:p>
          <w:p w14:paraId="2E198C34" w14:textId="4D9AA50A" w:rsidR="00F3035F" w:rsidRDefault="00F3035F" w:rsidP="00D677EA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rFonts w:cs="Tahoma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กาเครื่องหมายถูก (</w:t>
            </w:r>
            <w:r>
              <w:sym w:font="Wingdings" w:char="F0FC"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) ในช่องคำตอบที่เหมาะสม</w:t>
            </w:r>
          </w:p>
        </w:tc>
      </w:tr>
      <w:tr w:rsidR="00205DAD" w:rsidRPr="007A5EFD" w14:paraId="587D610C" w14:textId="77777777" w:rsidTr="009B0EC4">
        <w:trPr>
          <w:trHeight w:val="108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ADF33A9" w14:textId="77777777" w:rsidR="00205DAD" w:rsidRDefault="000D7CDF" w:rsidP="001E0191">
            <w:pPr>
              <w:spacing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7441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b/>
                <w:bCs/>
                <w:szCs w:val="22"/>
                <w:cs/>
                <w:lang w:bidi="th-TH"/>
              </w:rPr>
              <w:t>บุคคลธรรมดา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FCDC120" w14:textId="77777777" w:rsidR="001E0191" w:rsidRPr="001E0191" w:rsidRDefault="000D7CDF" w:rsidP="009B0EC4">
            <w:pPr>
              <w:keepNext/>
              <w:spacing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5046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b/>
                <w:bCs/>
                <w:szCs w:val="22"/>
                <w:cs/>
                <w:lang w:bidi="th-TH"/>
              </w:rPr>
              <w:t>ผู้ยื่นคำขอร่วม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63769D4C" w14:textId="77777777" w:rsidR="00E6198D" w:rsidRDefault="000D7CDF" w:rsidP="001E0191">
            <w:pPr>
              <w:keepNext/>
              <w:spacing w:after="12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6768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b/>
                <w:bCs/>
                <w:szCs w:val="22"/>
                <w:cs/>
                <w:lang w:bidi="th-TH"/>
              </w:rPr>
              <w:t>บริษัท</w:t>
            </w:r>
          </w:p>
        </w:tc>
      </w:tr>
    </w:tbl>
    <w:p w14:paraId="07A59B5B" w14:textId="4479BF6B" w:rsidR="002A79FC" w:rsidRPr="00C20E75" w:rsidRDefault="002A79FC" w:rsidP="00F3035F">
      <w:pPr>
        <w:pStyle w:val="ListParagraph"/>
        <w:numPr>
          <w:ilvl w:val="0"/>
          <w:numId w:val="0"/>
        </w:numPr>
        <w:ind w:left="794"/>
        <w:rPr>
          <w:rFonts w:cs="Tahoma"/>
          <w:iCs w:val="0"/>
          <w:szCs w:val="22"/>
          <w:cs/>
          <w:lang w:bidi="th-TH"/>
        </w:rPr>
      </w:pP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547"/>
        <w:gridCol w:w="3906"/>
        <w:gridCol w:w="3906"/>
      </w:tblGrid>
      <w:tr w:rsidR="00F3035F" w:rsidRPr="007A5EFD" w14:paraId="0089A63D" w14:textId="77777777" w:rsidTr="00F3035F">
        <w:trPr>
          <w:trHeight w:val="108"/>
        </w:trPr>
        <w:tc>
          <w:tcPr>
            <w:tcW w:w="10359" w:type="dxa"/>
            <w:gridSpan w:val="3"/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5F14AF6F" w14:textId="02AF897B" w:rsidR="00F3035F" w:rsidRPr="00F46127" w:rsidRDefault="00F3035F" w:rsidP="00D677EA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ใครคือผู้ติดต่อของคุณสำหรับใบสมัครนี้?</w:t>
            </w:r>
            <w:r w:rsidR="003F4E14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(Who are your contacts for this applicant?)</w:t>
            </w:r>
          </w:p>
          <w:p w14:paraId="55718F0C" w14:textId="4754889A" w:rsidR="00F3035F" w:rsidRPr="00205DAD" w:rsidRDefault="00F3035F" w:rsidP="00D677EA">
            <w:pPr>
              <w:pStyle w:val="ListParagraph"/>
              <w:numPr>
                <w:ilvl w:val="0"/>
                <w:numId w:val="22"/>
              </w:numPr>
              <w:ind w:left="681" w:hanging="53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ระบุรายละเอียดของผู้ติดต่อหลักและรองของคุณ </w:t>
            </w:r>
          </w:p>
        </w:tc>
      </w:tr>
      <w:tr w:rsidR="002A79FC" w:rsidRPr="007A5EFD" w14:paraId="04D7900E" w14:textId="77777777" w:rsidTr="00620B14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7745ABD3" w14:textId="77777777" w:rsidR="002A79FC" w:rsidRDefault="002A79FC" w:rsidP="002A79FC">
            <w:pPr>
              <w:keepNext/>
              <w:tabs>
                <w:tab w:val="left" w:pos="2130"/>
              </w:tabs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390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6DDBF94" w14:textId="12A3A8FF" w:rsidR="002A79FC" w:rsidRPr="00205DAD" w:rsidRDefault="002A79FC" w:rsidP="00400522">
            <w:pPr>
              <w:keepNext/>
              <w:spacing w:after="0"/>
              <w:jc w:val="center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ผู้ติดต่อหลัก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440B6968" w14:textId="2B96F20A" w:rsidR="002A79FC" w:rsidRPr="00205DAD" w:rsidRDefault="002A79FC" w:rsidP="002A79FC">
            <w:pPr>
              <w:keepNext/>
              <w:spacing w:after="0"/>
              <w:jc w:val="center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ผู้ติดต่อรอง</w:t>
            </w:r>
          </w:p>
        </w:tc>
      </w:tr>
      <w:tr w:rsidR="002A79FC" w:rsidRPr="007A5EFD" w14:paraId="67BD0EA9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5CBE1152" w14:textId="58D03456" w:rsidR="002A79FC" w:rsidRPr="00205DAD" w:rsidRDefault="002A79FC" w:rsidP="002A79FC">
            <w:pPr>
              <w:keepNext/>
              <w:tabs>
                <w:tab w:val="left" w:pos="2130"/>
              </w:tabs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ชื่อเต็ม</w:t>
            </w: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02AB6563" w14:textId="77777777" w:rsidR="002A79FC" w:rsidRDefault="002A79FC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045D3E57" w14:textId="77777777" w:rsidR="0058070D" w:rsidRDefault="0058070D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3906" w:type="dxa"/>
          </w:tcPr>
          <w:p w14:paraId="082D4C01" w14:textId="77777777" w:rsidR="002A79FC" w:rsidRDefault="002A79FC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4CC975E7" w14:textId="77777777" w:rsidR="0058070D" w:rsidRDefault="0058070D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</w:tr>
      <w:tr w:rsidR="002A79FC" w:rsidRPr="007A5EFD" w14:paraId="43B3CF30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2144A2F6" w14:textId="4674A4C1" w:rsidR="004617DD" w:rsidRPr="00205DAD" w:rsidRDefault="002A79FC" w:rsidP="00BF52CB">
            <w:pPr>
              <w:keepNext/>
              <w:tabs>
                <w:tab w:val="left" w:pos="2130"/>
              </w:tabs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ที่อยู่ทางไปรษณีย์</w:t>
            </w: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612C8DE8" w14:textId="77777777" w:rsidR="002A79FC" w:rsidRDefault="002A79FC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3906" w:type="dxa"/>
          </w:tcPr>
          <w:p w14:paraId="054CF59F" w14:textId="77777777" w:rsidR="002A79FC" w:rsidRDefault="002A79FC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74777D4C" w14:textId="77777777" w:rsidR="00A90B5E" w:rsidRDefault="00A90B5E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270EB0B7" w14:textId="77777777" w:rsidR="0058070D" w:rsidRDefault="0058070D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799E29BA" w14:textId="77777777" w:rsidR="0058070D" w:rsidRDefault="0058070D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</w:tr>
      <w:tr w:rsidR="002A79FC" w:rsidRPr="007A5EFD" w14:paraId="70A68B0A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64203FC6" w14:textId="03E14DF8" w:rsidR="002A79FC" w:rsidRDefault="002A79FC" w:rsidP="002A79FC">
            <w:pPr>
              <w:keepNext/>
              <w:tabs>
                <w:tab w:val="left" w:pos="2130"/>
              </w:tabs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หมายเลขโทรศัพท์</w:t>
            </w:r>
          </w:p>
          <w:p w14:paraId="443B78E1" w14:textId="77777777" w:rsidR="00A90B5E" w:rsidRPr="00205DAD" w:rsidRDefault="00A90B5E" w:rsidP="002A79FC">
            <w:pPr>
              <w:keepNext/>
              <w:tabs>
                <w:tab w:val="left" w:pos="2130"/>
              </w:tabs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3899236F" w14:textId="77777777" w:rsidR="002A79FC" w:rsidRDefault="002A79FC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3906" w:type="dxa"/>
          </w:tcPr>
          <w:p w14:paraId="65F12F0A" w14:textId="77777777" w:rsidR="002A79FC" w:rsidRDefault="002A79FC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</w:tr>
      <w:tr w:rsidR="002A79FC" w:rsidRPr="007A5EFD" w14:paraId="3BE87F42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4030FADD" w14:textId="77777777" w:rsidR="002A79FC" w:rsidRPr="00205DAD" w:rsidRDefault="002A79FC" w:rsidP="002A79FC">
            <w:pPr>
              <w:keepNext/>
              <w:tabs>
                <w:tab w:val="left" w:pos="2130"/>
              </w:tabs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อีเมล</w:t>
            </w:r>
          </w:p>
          <w:p w14:paraId="3214D06B" w14:textId="43B48532" w:rsidR="002A79FC" w:rsidRDefault="002A79FC" w:rsidP="002739B1">
            <w:pPr>
              <w:keepNext/>
              <w:tabs>
                <w:tab w:val="left" w:pos="2130"/>
              </w:tabs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sz w:val="32"/>
              </w:rPr>
              <w:sym w:font="Webdings" w:char="F069"/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cs="Tahoma"/>
                <w:szCs w:val="22"/>
                <w:cs/>
                <w:lang w:bidi="th-TH"/>
              </w:rPr>
              <w:t>การโต้ตอบ</w:t>
            </w:r>
            <w:r w:rsidR="002739B1">
              <w:rPr>
                <w:rFonts w:cs="Tahoma"/>
                <w:szCs w:val="22"/>
                <w:cs/>
                <w:lang w:bidi="th-TH"/>
              </w:rPr>
              <w:br/>
            </w:r>
            <w:r>
              <w:rPr>
                <w:rFonts w:cs="Tahoma"/>
                <w:szCs w:val="22"/>
                <w:cs/>
                <w:lang w:bidi="th-TH"/>
              </w:rPr>
              <w:t>เป็นลายลักษณ์อักษร</w:t>
            </w:r>
            <w:r w:rsidR="002739B1">
              <w:rPr>
                <w:rFonts w:cs="Tahoma"/>
                <w:szCs w:val="22"/>
                <w:cs/>
                <w:lang w:bidi="th-TH"/>
              </w:rPr>
              <w:br/>
            </w:r>
            <w:r>
              <w:rPr>
                <w:rFonts w:cs="Tahoma"/>
                <w:szCs w:val="22"/>
                <w:cs/>
                <w:lang w:bidi="th-TH"/>
              </w:rPr>
              <w:t>จะส่งทางอีเมลนี้</w:t>
            </w: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638C746E" w14:textId="77777777" w:rsidR="0058070D" w:rsidRDefault="0058070D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3906" w:type="dxa"/>
          </w:tcPr>
          <w:p w14:paraId="1E5B9ED1" w14:textId="77777777" w:rsidR="002A79FC" w:rsidRDefault="002A79FC" w:rsidP="00E6198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</w:tr>
    </w:tbl>
    <w:p w14:paraId="6166DDD1" w14:textId="77777777" w:rsidR="002A79FC" w:rsidRDefault="002A79FC">
      <w:pPr>
        <w:rPr>
          <w:rFonts w:cs="Tahoma"/>
          <w:szCs w:val="22"/>
          <w:cs/>
          <w:lang w:bidi="th-TH"/>
        </w:rPr>
      </w:pPr>
    </w:p>
    <w:p w14:paraId="5983D258" w14:textId="15574198" w:rsidR="00A907B0" w:rsidRDefault="00620B14" w:rsidP="00D93BBB">
      <w:pPr>
        <w:pStyle w:val="Heading2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lastRenderedPageBreak/>
        <w:t xml:space="preserve">ส่วนที่ 2 </w:t>
      </w:r>
      <w:r w:rsidR="003F4E14">
        <w:rPr>
          <w:rFonts w:cs="Tahoma"/>
          <w:szCs w:val="32"/>
          <w:cs/>
          <w:lang w:bidi="th-TH"/>
        </w:rPr>
        <w:t>–</w:t>
      </w:r>
      <w:r>
        <w:rPr>
          <w:rFonts w:cs="Tahoma"/>
          <w:szCs w:val="32"/>
          <w:cs/>
          <w:lang w:bidi="th-TH"/>
        </w:rPr>
        <w:t xml:space="preserve"> ข้อมูลของที่ดิน</w:t>
      </w:r>
      <w:r w:rsidR="003F4E14">
        <w:rPr>
          <w:rFonts w:cs="Tahoma" w:hint="cs"/>
          <w:szCs w:val="32"/>
          <w:cs/>
          <w:lang w:bidi="th-TH"/>
        </w:rPr>
        <w:t xml:space="preserve"> (Property information)</w:t>
      </w: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972"/>
        <w:gridCol w:w="1698"/>
        <w:gridCol w:w="3122"/>
        <w:gridCol w:w="2567"/>
      </w:tblGrid>
      <w:tr w:rsidR="00F3035F" w:rsidRPr="007A5EFD" w14:paraId="4F9415C5" w14:textId="77777777" w:rsidTr="00F3035F">
        <w:trPr>
          <w:trHeight w:val="337"/>
        </w:trPr>
        <w:tc>
          <w:tcPr>
            <w:tcW w:w="10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61FA743D" w14:textId="004040EA" w:rsidR="00F3035F" w:rsidRDefault="00F3035F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ที่ดินที่ดำเนินธุรกิจเชิงพาณิชย์ตั้งอยู่บนที่อยู่ใด?</w:t>
            </w:r>
            <w:r w:rsidR="003F4E14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(What is the physical address of the property on which the commercial undertaking occurs?</w:t>
            </w:r>
          </w:p>
          <w:p w14:paraId="76914808" w14:textId="776AF9C4" w:rsidR="00CE27DF" w:rsidRPr="00241370" w:rsidRDefault="00CE27DF" w:rsidP="00D677EA">
            <w:pPr>
              <w:pStyle w:val="ListParagraph"/>
              <w:numPr>
                <w:ilvl w:val="0"/>
                <w:numId w:val="20"/>
              </w:numPr>
              <w:ind w:left="681" w:hanging="53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ข้อมูลนี้จะนำไปใช้สนับสนุนใบสมัครของคุณโดยการยืนยันทำเลที่ตั้งของที่ดินว่าอยู่ภายในเขตควบคุมน้ำ</w:t>
            </w:r>
            <w:r w:rsidR="006025D9">
              <w:rPr>
                <w:rFonts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ในชนบทของนครดาร์วินหรือไม่ </w:t>
            </w:r>
          </w:p>
          <w:p w14:paraId="604A3A59" w14:textId="20E98CBA" w:rsidR="00F3035F" w:rsidRPr="00E61638" w:rsidRDefault="00F3035F" w:rsidP="00D677EA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ระบุรายละเอียดของทำเลที่ตั้งของที่ดินที่ดำเนินธุรกิจเชิงพาณิชย์และตำแหน่งที่จะใช้น้ำ </w:t>
            </w:r>
          </w:p>
          <w:p w14:paraId="5FAB7428" w14:textId="365D0757" w:rsidR="00F3035F" w:rsidRPr="002C0BEF" w:rsidRDefault="00F3035F" w:rsidP="005C2858">
            <w:pPr>
              <w:pStyle w:val="ListParagraph"/>
              <w:numPr>
                <w:ilvl w:val="0"/>
                <w:numId w:val="0"/>
              </w:numPr>
              <w:ind w:left="681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อย่ากรอกที่อยู่ตามทะเบียนของธุรกิจหรือบริษัท เว้นแต่จะเป็นที่อยู่ทางกายภาพด้วยเช่นกัน  </w:t>
            </w:r>
          </w:p>
        </w:tc>
      </w:tr>
      <w:tr w:rsidR="004D5E93" w:rsidRPr="007A5EFD" w14:paraId="07393FB7" w14:textId="77777777" w:rsidTr="006025D9">
        <w:trPr>
          <w:trHeight w:val="33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DCE18A0" w14:textId="77777777" w:rsidR="004D5E93" w:rsidRPr="0007274B" w:rsidRDefault="004D5E93" w:rsidP="007B2CED">
            <w:pPr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ที่อยู่</w:t>
            </w:r>
            <w:r>
              <w:rPr>
                <w:rFonts w:cs="Tahoma"/>
                <w:szCs w:val="22"/>
                <w:cs/>
                <w:lang w:bidi="th-TH"/>
              </w:rPr>
              <w:br/>
              <w:t>(เลขที่/ชื่อถนน/ชื่อชานเมือง)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A906DC" w14:textId="77777777" w:rsidR="004D5E93" w:rsidRDefault="004D5E93" w:rsidP="007B2CED">
            <w:pPr>
              <w:tabs>
                <w:tab w:val="left" w:pos="738"/>
                <w:tab w:val="left" w:pos="1588"/>
              </w:tabs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0BC1D2FD" w14:textId="77777777" w:rsidR="007C2970" w:rsidRDefault="007C2970" w:rsidP="007B2CED">
            <w:pPr>
              <w:tabs>
                <w:tab w:val="left" w:pos="738"/>
                <w:tab w:val="left" w:pos="1588"/>
              </w:tabs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40F7D45D" w14:textId="77777777" w:rsidR="007C2970" w:rsidRDefault="007C2970" w:rsidP="007B2CED">
            <w:pPr>
              <w:tabs>
                <w:tab w:val="left" w:pos="738"/>
                <w:tab w:val="left" w:pos="1588"/>
              </w:tabs>
              <w:spacing w:after="0"/>
              <w:rPr>
                <w:rFonts w:cs="Tahoma"/>
                <w:szCs w:val="22"/>
                <w:cs/>
                <w:lang w:bidi="th-TH"/>
              </w:rPr>
            </w:pPr>
          </w:p>
          <w:p w14:paraId="269397F4" w14:textId="22AC2443" w:rsidR="007C2970" w:rsidRPr="002C0BEF" w:rsidRDefault="007C2970" w:rsidP="007B2CED">
            <w:pPr>
              <w:tabs>
                <w:tab w:val="left" w:pos="738"/>
                <w:tab w:val="left" w:pos="1588"/>
              </w:tabs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</w:tr>
      <w:tr w:rsidR="00313FC6" w:rsidRPr="007A5EFD" w14:paraId="4A3F7C14" w14:textId="77777777" w:rsidTr="00177361">
        <w:trPr>
          <w:trHeight w:val="33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A4DFB50" w14:textId="77777777" w:rsidR="00313FC6" w:rsidRPr="0007274B" w:rsidRDefault="00313FC6" w:rsidP="007B2CED">
            <w:pPr>
              <w:keepNext/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หมายเลขแปลงที่ดิน (Parcel number)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0FDE" w14:textId="77777777" w:rsidR="00313FC6" w:rsidRPr="002C0BEF" w:rsidRDefault="00313FC6" w:rsidP="007B2CE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08F64" w14:textId="27381611" w:rsidR="00313FC6" w:rsidRPr="0007274B" w:rsidRDefault="00313FC6" w:rsidP="007B2CED">
            <w:pPr>
              <w:keepNext/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ที่ตั้ง/หน่วยที่ดินในรัฐ</w:t>
            </w:r>
            <w:r w:rsidR="00177361">
              <w:rPr>
                <w:rFonts w:cs="Tahoma"/>
                <w:b/>
                <w:bCs/>
                <w:szCs w:val="22"/>
                <w:cs/>
                <w:lang w:bidi="th-TH"/>
              </w:rPr>
              <w:br/>
            </w:r>
            <w:r>
              <w:rPr>
                <w:rFonts w:cs="Tahoma"/>
                <w:b/>
                <w:bCs/>
                <w:szCs w:val="22"/>
                <w:cs/>
                <w:lang w:bidi="th-TH"/>
              </w:rPr>
              <w:t>เซาท์ออสเตรเลีย (Hundred)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9BDB5" w14:textId="77777777" w:rsidR="00313FC6" w:rsidRPr="002C0BEF" w:rsidRDefault="00313FC6" w:rsidP="007B2CE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</w:tr>
    </w:tbl>
    <w:p w14:paraId="06FC6745" w14:textId="5F738CB7" w:rsidR="009F0292" w:rsidRPr="00DC14BA" w:rsidRDefault="00DC14BA" w:rsidP="00AB63D7">
      <w:pPr>
        <w:spacing w:after="40"/>
        <w:ind w:left="426" w:hanging="425"/>
        <w:rPr>
          <w:rFonts w:asciiTheme="minorHAnsi" w:hAnsiTheme="minorHAnsi" w:cs="Tahoma"/>
          <w:szCs w:val="22"/>
          <w:cs/>
          <w:lang w:bidi="th-TH"/>
        </w:rPr>
      </w:pPr>
      <w:r>
        <w:rPr>
          <w:rStyle w:val="FootnoteReference"/>
          <w:sz w:val="32"/>
          <w:vertAlign w:val="baseline"/>
        </w:rPr>
        <w:sym w:font="Wingdings" w:char="F032"/>
      </w:r>
      <w:r>
        <w:rPr>
          <w:rFonts w:asciiTheme="minorHAnsi" w:hAnsiTheme="minorHAnsi" w:cs="Tahoma"/>
          <w:szCs w:val="22"/>
          <w:cs/>
          <w:lang w:bidi="th-TH"/>
        </w:rPr>
        <w:tab/>
        <w:t xml:space="preserve">ให้แผนที่ของที่ดิน ซึ่งระบุถึงรายการต่อไปนี้อย่างชัดเจน </w:t>
      </w:r>
    </w:p>
    <w:p w14:paraId="5874DC46" w14:textId="2DC8AF5E" w:rsidR="00CC3B90" w:rsidRDefault="00CC3B90" w:rsidP="00F36527">
      <w:pPr>
        <w:pStyle w:val="ListParagraph"/>
        <w:keepNext w:val="0"/>
        <w:numPr>
          <w:ilvl w:val="0"/>
          <w:numId w:val="11"/>
        </w:numPr>
        <w:ind w:left="851" w:hanging="34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>ที่ดินในกรรมสิทธิ์ (แสดงถนนและ/หรือเครื่องหมายสถานที่สำคัญใกล้เคียง)</w:t>
      </w:r>
    </w:p>
    <w:p w14:paraId="7CAA2EE9" w14:textId="07B2B189" w:rsidR="00CC3B90" w:rsidRDefault="00CC3B90" w:rsidP="00F36527">
      <w:pPr>
        <w:pStyle w:val="ListParagraph"/>
        <w:keepNext w:val="0"/>
        <w:numPr>
          <w:ilvl w:val="0"/>
          <w:numId w:val="11"/>
        </w:numPr>
        <w:ind w:left="851" w:hanging="34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 xml:space="preserve">บ้านพักอาศัยใด ๆ ที่มี </w:t>
      </w:r>
    </w:p>
    <w:p w14:paraId="7AE7FF19" w14:textId="01D8F6C5" w:rsidR="00CC3B90" w:rsidRDefault="00CC3B90" w:rsidP="00F36527">
      <w:pPr>
        <w:pStyle w:val="ListParagraph"/>
        <w:keepNext w:val="0"/>
        <w:numPr>
          <w:ilvl w:val="0"/>
          <w:numId w:val="11"/>
        </w:numPr>
        <w:ind w:left="851" w:hanging="34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 xml:space="preserve">พื้นที่ที่ใช้ในการดำเนินธุรกิจเชิงพาณิชย์ </w:t>
      </w:r>
    </w:p>
    <w:p w14:paraId="68C2D4AA" w14:textId="64607063" w:rsidR="0092757C" w:rsidRPr="0092757C" w:rsidRDefault="00CC3B90" w:rsidP="00F36527">
      <w:pPr>
        <w:pStyle w:val="ListParagraph"/>
        <w:keepNext w:val="0"/>
        <w:numPr>
          <w:ilvl w:val="0"/>
          <w:numId w:val="11"/>
        </w:numPr>
        <w:spacing w:after="120"/>
        <w:ind w:left="851" w:hanging="34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 xml:space="preserve">บ่อที่เจาะอยู่เดิมก่อนหน้านี้ (รวมถึงหมายเลขทะเบียนของบ่อที่เจาะ ถ้ามี) </w:t>
      </w:r>
    </w:p>
    <w:p w14:paraId="616FF99C" w14:textId="254A95D1" w:rsidR="00CC3B90" w:rsidRDefault="00CC3B90" w:rsidP="00CE27DF">
      <w:pPr>
        <w:pStyle w:val="ListParagraph"/>
        <w:numPr>
          <w:ilvl w:val="0"/>
          <w:numId w:val="0"/>
        </w:numPr>
        <w:ind w:left="794"/>
        <w:rPr>
          <w:rFonts w:cs="Tahoma"/>
          <w:iCs w:val="0"/>
          <w:szCs w:val="22"/>
          <w:cs/>
          <w:lang w:bidi="th-TH"/>
        </w:rPr>
      </w:pPr>
    </w:p>
    <w:tbl>
      <w:tblPr>
        <w:tblStyle w:val="NTGTable1"/>
        <w:tblW w:w="10343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3681"/>
        <w:gridCol w:w="1843"/>
        <w:gridCol w:w="4819"/>
      </w:tblGrid>
      <w:tr w:rsidR="00CE27DF" w:rsidRPr="002C0BEF" w14:paraId="0865AAAF" w14:textId="77777777" w:rsidTr="00CE27DF">
        <w:trPr>
          <w:trHeight w:val="337"/>
        </w:trPr>
        <w:tc>
          <w:tcPr>
            <w:tcW w:w="10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  <w:vAlign w:val="center"/>
          </w:tcPr>
          <w:p w14:paraId="696EB4C5" w14:textId="58351E5D" w:rsidR="00CE27DF" w:rsidRPr="004D5E93" w:rsidRDefault="00CE27DF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ข้อใดดังต่อไปนี้เป็นคำอธิบายที่ถูกต้องที่สุดเกี่ยวกับสิทธิ์ในการเข้าถึงที่ดินที่กล่าวไว้ข้างต้น?</w:t>
            </w:r>
            <w:r w:rsidR="003F4E14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(Which of the following is the most accurate description of your right to access the land described above?)</w:t>
            </w:r>
          </w:p>
          <w:p w14:paraId="7F194B2B" w14:textId="164D0A13" w:rsidR="00CE27DF" w:rsidRPr="00F36527" w:rsidRDefault="00CE27DF" w:rsidP="00D677EA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rFonts w:cs="Tahoma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กาเครื่องหมายถูก (</w:t>
            </w:r>
            <w:r>
              <w:sym w:font="Wingdings" w:char="F0FC"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) ในช่องคำตอบที่เหมาะสม </w:t>
            </w: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แนบหลักฐานเพื่อประกอบคำอธิบาย</w:t>
            </w:r>
          </w:p>
        </w:tc>
      </w:tr>
      <w:tr w:rsidR="00CC3B90" w:rsidRPr="002C0BEF" w14:paraId="79307437" w14:textId="77777777" w:rsidTr="00E1079A">
        <w:trPr>
          <w:trHeight w:val="33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FC7B68E" w14:textId="77777777" w:rsidR="00CC3B90" w:rsidRPr="002C0BEF" w:rsidRDefault="00CC3B90" w:rsidP="007B2CED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ข้าพเจ้า เป็น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B33A1B" w14:textId="77777777" w:rsidR="00CC3B90" w:rsidRPr="002C0BEF" w:rsidRDefault="00CC3B90" w:rsidP="007C2970">
            <w:pPr>
              <w:keepNext/>
              <w:spacing w:after="0"/>
              <w:jc w:val="center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กาเครื่องหมายถูก (</w:t>
            </w:r>
            <w:r>
              <w:sym w:font="Wingdings" w:char="F0FC"/>
            </w:r>
            <w:r>
              <w:rPr>
                <w:rFonts w:cs="Tahoma"/>
                <w:szCs w:val="22"/>
                <w:cs/>
                <w:lang w:bidi="th-TH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C8F374" w14:textId="15FD2B13" w:rsidR="00CC3B90" w:rsidRPr="002C0BEF" w:rsidRDefault="00F36527" w:rsidP="00F36527">
            <w:pPr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sz w:val="32"/>
              </w:rPr>
              <w:sym w:font="Wingdings" w:char="F032"/>
            </w:r>
            <w:r>
              <w:rPr>
                <w:rStyle w:val="FootnoteReference"/>
                <w:rFonts w:cs="Tahoma"/>
                <w:sz w:val="32"/>
                <w:szCs w:val="32"/>
                <w:vertAlign w:val="baseline"/>
                <w:cs/>
                <w:lang w:bidi="th-TH"/>
              </w:rPr>
              <w:t xml:space="preserve"> </w:t>
            </w:r>
            <w:r>
              <w:rPr>
                <w:rFonts w:cs="Tahoma"/>
                <w:szCs w:val="22"/>
                <w:cs/>
                <w:lang w:bidi="th-TH"/>
              </w:rPr>
              <w:t>หลักฐานประกอบที่จำเป็น</w:t>
            </w:r>
            <w:r>
              <w:rPr>
                <w:rFonts w:cs="Tahoma"/>
                <w:b/>
                <w:bCs/>
                <w:szCs w:val="22"/>
                <w:cs/>
                <w:lang w:bidi="th-TH"/>
              </w:rPr>
              <w:t xml:space="preserve"> </w:t>
            </w:r>
          </w:p>
        </w:tc>
      </w:tr>
      <w:tr w:rsidR="0065083F" w:rsidRPr="0065083F" w14:paraId="46B39029" w14:textId="77777777" w:rsidTr="00E1079A">
        <w:trPr>
          <w:trHeight w:val="33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381BC64B" w14:textId="77777777" w:rsidR="0065083F" w:rsidRPr="0065083F" w:rsidRDefault="0065083F" w:rsidP="0065083F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เจ้าของที่ดิน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92FC2C" w14:textId="77777777" w:rsidR="0065083F" w:rsidRPr="0065083F" w:rsidRDefault="000D7CDF" w:rsidP="001F7E64">
            <w:pPr>
              <w:keepNext/>
              <w:spacing w:after="0"/>
              <w:jc w:val="center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16588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3F" w:rsidRPr="0065083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E0DE0E" w14:textId="77777777" w:rsidR="0065083F" w:rsidRPr="0065083F" w:rsidRDefault="0065083F" w:rsidP="0065083F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 xml:space="preserve">สำเนาโฉนดที่ดินของคุณ </w:t>
            </w:r>
          </w:p>
        </w:tc>
      </w:tr>
      <w:tr w:rsidR="0065083F" w:rsidRPr="0065083F" w14:paraId="3D48005D" w14:textId="77777777" w:rsidTr="00E1079A">
        <w:trPr>
          <w:trHeight w:val="33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1AE3CE6" w14:textId="77777777" w:rsidR="0065083F" w:rsidRPr="0065083F" w:rsidRDefault="0065083F" w:rsidP="0065083F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ผู้ครอบครองที่ดินที่ได้รับอนุญาต (</w:t>
            </w:r>
            <w:r>
              <w:rPr>
                <w:rStyle w:val="FootnoteReference"/>
                <w:rFonts w:cs="Arial"/>
                <w:szCs w:val="22"/>
                <w:vertAlign w:val="baseline"/>
                <w:lang w:eastAsia="en-US"/>
              </w:rPr>
              <w:footnoteReference w:customMarkFollows="1" w:id="7"/>
              <w:sym w:font="Wingdings" w:char="F026"/>
            </w:r>
            <w:r>
              <w:rPr>
                <w:rStyle w:val="FootnoteReference"/>
                <w:rFonts w:cs="Tahoma"/>
                <w:szCs w:val="22"/>
                <w:vertAlign w:val="baseline"/>
                <w:cs/>
                <w:lang w:bidi="th-T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6332C0" w14:textId="77777777" w:rsidR="0065083F" w:rsidRPr="0065083F" w:rsidRDefault="000D7CDF" w:rsidP="001F7E64">
            <w:pPr>
              <w:keepNext/>
              <w:spacing w:after="0"/>
              <w:jc w:val="center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16423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3F" w:rsidRPr="0065083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9EB882" w14:textId="77777777" w:rsidR="0065083F" w:rsidRDefault="0065083F" w:rsidP="0065083F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สำเนาการได้รับอนุญาตของคุณ</w:t>
            </w:r>
          </w:p>
          <w:p w14:paraId="60191503" w14:textId="77777777" w:rsidR="000D24ED" w:rsidRPr="0065083F" w:rsidRDefault="000D24ED" w:rsidP="0065083F">
            <w:pPr>
              <w:keepNext/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สำเนาหนังสืออนุมัติและเงื่อนไขการอนุมัติ</w:t>
            </w:r>
          </w:p>
        </w:tc>
      </w:tr>
      <w:tr w:rsidR="0065083F" w:rsidRPr="0065083F" w14:paraId="7A34E25D" w14:textId="77777777" w:rsidTr="00E1079A">
        <w:trPr>
          <w:trHeight w:val="33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3B64D54" w14:textId="77777777" w:rsidR="0065083F" w:rsidRDefault="0065083F" w:rsidP="0065083F">
            <w:pPr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อื่น ๆ  ระบุรายละเอียด</w:t>
            </w:r>
          </w:p>
          <w:p w14:paraId="23C14A7C" w14:textId="77777777" w:rsidR="000D24ED" w:rsidRDefault="000D24ED" w:rsidP="0065083F">
            <w:pPr>
              <w:spacing w:after="0"/>
              <w:rPr>
                <w:rFonts w:cs="Tahoma"/>
                <w:szCs w:val="22"/>
                <w:cs/>
                <w:lang w:eastAsia="en-US" w:bidi="th-TH"/>
              </w:rPr>
            </w:pPr>
          </w:p>
          <w:p w14:paraId="49534F03" w14:textId="77777777" w:rsidR="000D24ED" w:rsidRDefault="000D24ED" w:rsidP="0065083F">
            <w:pPr>
              <w:spacing w:after="0"/>
              <w:rPr>
                <w:rFonts w:cs="Tahoma"/>
                <w:szCs w:val="22"/>
                <w:cs/>
                <w:lang w:eastAsia="en-US" w:bidi="th-TH"/>
              </w:rPr>
            </w:pPr>
          </w:p>
          <w:p w14:paraId="1C0B095F" w14:textId="77777777" w:rsidR="000D24ED" w:rsidRDefault="000D24ED" w:rsidP="0065083F">
            <w:pPr>
              <w:spacing w:after="0"/>
              <w:rPr>
                <w:rFonts w:cs="Tahoma"/>
                <w:szCs w:val="22"/>
                <w:cs/>
                <w:lang w:eastAsia="en-US" w:bidi="th-TH"/>
              </w:rPr>
            </w:pPr>
          </w:p>
          <w:p w14:paraId="6E734ED6" w14:textId="77777777" w:rsidR="000D24ED" w:rsidRPr="0065083F" w:rsidRDefault="000D24ED" w:rsidP="0065083F">
            <w:pPr>
              <w:spacing w:after="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A452F7" w14:textId="10A7FC4E" w:rsidR="0065083F" w:rsidRPr="0065083F" w:rsidRDefault="000D7CDF" w:rsidP="001F7E64">
            <w:pPr>
              <w:spacing w:after="0"/>
              <w:jc w:val="center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16071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6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0FA4E0" w14:textId="77777777" w:rsidR="0065083F" w:rsidRPr="0065083F" w:rsidRDefault="0065083F" w:rsidP="000D24ED">
            <w:pPr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เอกสารประกอบ</w:t>
            </w:r>
          </w:p>
        </w:tc>
      </w:tr>
    </w:tbl>
    <w:p w14:paraId="59DD0471" w14:textId="77777777" w:rsidR="004D5E93" w:rsidRDefault="004D5E93">
      <w:pPr>
        <w:rPr>
          <w:rFonts w:cs="Tahoma"/>
          <w:szCs w:val="22"/>
          <w:cs/>
          <w:lang w:bidi="th-TH"/>
        </w:rPr>
      </w:pPr>
    </w:p>
    <w:p w14:paraId="0F004A3B" w14:textId="3365DCF4" w:rsidR="0063699F" w:rsidRDefault="00620B14" w:rsidP="00620B14">
      <w:pPr>
        <w:pStyle w:val="Heading2"/>
        <w:ind w:left="1134" w:hanging="1134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lastRenderedPageBreak/>
        <w:t xml:space="preserve">ส่วนที่ 3 </w:t>
      </w:r>
      <w:r w:rsidR="003F4E14">
        <w:rPr>
          <w:rFonts w:cs="Tahoma"/>
          <w:szCs w:val="32"/>
          <w:cs/>
          <w:lang w:bidi="th-TH"/>
        </w:rPr>
        <w:t>–</w:t>
      </w:r>
      <w:r>
        <w:rPr>
          <w:rFonts w:cs="Tahoma"/>
          <w:szCs w:val="32"/>
          <w:cs/>
          <w:lang w:bidi="th-TH"/>
        </w:rPr>
        <w:t xml:space="preserve"> คำถามเกี่ยวกับการดำเนินธุรกิจเชิงพาณิชย์ที่ต้องการใช้น้ำบาดาล</w:t>
      </w:r>
      <w:r w:rsidR="003F4E14">
        <w:rPr>
          <w:rFonts w:cs="Tahoma" w:hint="cs"/>
          <w:szCs w:val="32"/>
          <w:cs/>
          <w:lang w:bidi="th-TH"/>
        </w:rPr>
        <w:t xml:space="preserve"> (Questions about the commercial undertaking requiring groundwater)</w:t>
      </w:r>
    </w:p>
    <w:tbl>
      <w:tblPr>
        <w:tblStyle w:val="NTGTable1"/>
        <w:tblW w:w="10343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171"/>
        <w:gridCol w:w="5172"/>
      </w:tblGrid>
      <w:tr w:rsidR="00CE27DF" w:rsidRPr="007A5EFD" w14:paraId="1EAE8F37" w14:textId="77777777" w:rsidTr="001F7E64"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0830BFC3" w14:textId="327C419D" w:rsidR="00CE27DF" w:rsidRDefault="00CE27DF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สถานะการจดทะเบียนของการดำเนินธุรกิจเชิงพาณิชย์ของคุณคืออะไร?</w:t>
            </w:r>
            <w:r w:rsidR="006651BC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</w:t>
            </w:r>
            <w:r w:rsidR="00886D42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>What is the registered status of your commercial undertaking?)</w:t>
            </w:r>
          </w:p>
          <w:p w14:paraId="51393DDB" w14:textId="5D02EA17" w:rsidR="00CE27DF" w:rsidRPr="00241370" w:rsidRDefault="00CE27DF" w:rsidP="00D677EA">
            <w:pPr>
              <w:pStyle w:val="ListParagraph"/>
              <w:numPr>
                <w:ilvl w:val="0"/>
                <w:numId w:val="20"/>
              </w:numPr>
              <w:ind w:left="678" w:hanging="536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ข้อมูลนี้จะนำไปใช้เพื่อยืนยันว่าคุณมีคุณสมบัติตรงตามเกณฑ์เกี่ยวกับการสูบใช้น้ำบาดาลสำหรับการดำเนินธุรกิจเชิงพาณิชย์หรือไม่ คุณต้องยื่นเอกสารอย่างน้อยหนึ่งรายการจากรายการเอกสารแนบเพื่อประกอบ</w:t>
            </w:r>
            <w:r w:rsidR="00F172A3">
              <w:rPr>
                <w:rFonts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ใบสมัครของคุณ</w:t>
            </w:r>
          </w:p>
          <w:p w14:paraId="79D29517" w14:textId="5235C3E0" w:rsidR="00CE27DF" w:rsidRDefault="00CE27DF" w:rsidP="00D677EA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rFonts w:cs="Tahoma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กาเครื่องหมายถูก (</w:t>
            </w:r>
            <w:r>
              <w:sym w:font="Wingdings" w:char="F0FC"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) ในช่องคำตอบที่เหมาะสม</w:t>
            </w:r>
          </w:p>
        </w:tc>
      </w:tr>
      <w:tr w:rsidR="00281FA6" w:rsidRPr="007A5EFD" w14:paraId="07B7A438" w14:textId="77777777" w:rsidTr="00281FA6">
        <w:trPr>
          <w:trHeight w:val="108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B5E4982" w14:textId="0E47E3E5" w:rsidR="00281FA6" w:rsidRDefault="000D7CDF" w:rsidP="007B2CED">
            <w:pPr>
              <w:spacing w:after="120"/>
              <w:rPr>
                <w:rFonts w:cs="Tahoma"/>
                <w:b/>
                <w:bCs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19545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A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b/>
                <w:bCs/>
                <w:szCs w:val="22"/>
                <w:cs/>
                <w:lang w:bidi="th-TH"/>
              </w:rPr>
              <w:t>ธุรกิจที่จดทะเบียน</w:t>
            </w:r>
          </w:p>
          <w:p w14:paraId="76FE8A0D" w14:textId="77777777" w:rsidR="00770FD4" w:rsidRDefault="00770FD4" w:rsidP="007B2CED">
            <w:pPr>
              <w:spacing w:after="12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  <w:p w14:paraId="3B36B5E1" w14:textId="77777777" w:rsidR="00281FA6" w:rsidRDefault="00281FA6" w:rsidP="00281FA6">
            <w:pPr>
              <w:tabs>
                <w:tab w:val="right" w:pos="4785"/>
              </w:tabs>
              <w:spacing w:after="120"/>
              <w:rPr>
                <w:rFonts w:cs="Tahoma"/>
                <w:b/>
                <w:bCs/>
                <w:szCs w:val="22"/>
                <w:u w:val="single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หมายเลข ABN</w:t>
            </w:r>
            <w:r>
              <w:rPr>
                <w:rFonts w:cs="Tahoma"/>
                <w:b/>
                <w:bCs/>
                <w:szCs w:val="22"/>
                <w:u w:val="single"/>
                <w:cs/>
                <w:lang w:bidi="th-TH"/>
              </w:rPr>
              <w:tab/>
            </w:r>
          </w:p>
          <w:p w14:paraId="3CEC454E" w14:textId="694C3E09" w:rsidR="00281FA6" w:rsidRDefault="006A23C2" w:rsidP="00067D5A">
            <w:pPr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ab/>
            </w:r>
            <w:r>
              <w:rPr>
                <w:rFonts w:cs="Tahoma"/>
                <w:szCs w:val="22"/>
                <w:cs/>
                <w:lang w:bidi="th-TH"/>
              </w:rPr>
              <w:t>แนบเอกสาร Business Names Extract ฉบับปัจจุบัน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14:paraId="4F2BA451" w14:textId="56E0200D" w:rsidR="00281FA6" w:rsidRDefault="000D7CDF" w:rsidP="007B2CED">
            <w:pPr>
              <w:keepNext/>
              <w:spacing w:after="120"/>
              <w:rPr>
                <w:rFonts w:cs="Tahoma"/>
                <w:b/>
                <w:bCs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3708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A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b/>
                <w:bCs/>
                <w:szCs w:val="22"/>
                <w:cs/>
                <w:lang w:bidi="th-TH"/>
              </w:rPr>
              <w:t>บริษัท</w:t>
            </w:r>
          </w:p>
          <w:p w14:paraId="6F3A8031" w14:textId="77777777" w:rsidR="00770FD4" w:rsidRDefault="00770FD4" w:rsidP="007B2CED">
            <w:pPr>
              <w:keepNext/>
              <w:spacing w:after="120"/>
              <w:rPr>
                <w:rFonts w:cs="Tahoma"/>
                <w:szCs w:val="22"/>
                <w:cs/>
                <w:lang w:bidi="th-TH"/>
              </w:rPr>
            </w:pPr>
          </w:p>
          <w:p w14:paraId="584B8F3E" w14:textId="77777777" w:rsidR="00281FA6" w:rsidRPr="00F46127" w:rsidRDefault="00281FA6" w:rsidP="00281FA6">
            <w:pPr>
              <w:keepNext/>
              <w:tabs>
                <w:tab w:val="right" w:pos="4816"/>
              </w:tabs>
              <w:spacing w:after="12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หมายเลข ACN</w:t>
            </w:r>
            <w:r>
              <w:rPr>
                <w:rFonts w:cs="Tahoma"/>
                <w:b/>
                <w:bCs/>
                <w:szCs w:val="22"/>
                <w:u w:val="single"/>
                <w:cs/>
                <w:lang w:bidi="th-TH"/>
              </w:rPr>
              <w:tab/>
            </w:r>
          </w:p>
          <w:p w14:paraId="65C312DD" w14:textId="3B095217" w:rsidR="00281FA6" w:rsidRDefault="006A23C2" w:rsidP="00067D5A">
            <w:pPr>
              <w:spacing w:after="0"/>
              <w:rPr>
                <w:rFonts w:cs="Tahoma"/>
                <w:szCs w:val="22"/>
                <w:cs/>
                <w:lang w:bidi="th-TH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ab/>
            </w:r>
            <w:r>
              <w:rPr>
                <w:rFonts w:cs="Tahoma"/>
                <w:szCs w:val="22"/>
                <w:cs/>
                <w:lang w:bidi="th-TH"/>
              </w:rPr>
              <w:t>แนบเอกสาร ASIC Company Extract ฉบับปัจจุบัน</w:t>
            </w:r>
          </w:p>
        </w:tc>
      </w:tr>
      <w:tr w:rsidR="003126C2" w:rsidRPr="007A5EFD" w14:paraId="4B455662" w14:textId="77777777" w:rsidTr="005E3F1E">
        <w:trPr>
          <w:trHeight w:val="108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C10056E" w14:textId="50C6856E" w:rsidR="003126C2" w:rsidRPr="003126C2" w:rsidRDefault="000D7CDF" w:rsidP="003126C2">
            <w:pPr>
              <w:rPr>
                <w:rFonts w:cs="Tahoma"/>
                <w:b/>
                <w:szCs w:val="22"/>
                <w:cs/>
              </w:rPr>
            </w:pPr>
            <w:sdt>
              <w:sdtPr>
                <w:rPr>
                  <w:sz w:val="32"/>
                </w:rPr>
                <w:id w:val="20020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C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126C2" w:rsidRPr="0068254A">
              <w:rPr>
                <w:rFonts w:cs="Tahoma"/>
                <w:sz w:val="28"/>
                <w:cs/>
              </w:rPr>
              <w:t xml:space="preserve"> </w:t>
            </w:r>
            <w:r w:rsidR="003126C2" w:rsidRPr="003126C2">
              <w:rPr>
                <w:rFonts w:cs="Tahoma"/>
                <w:b/>
                <w:szCs w:val="22"/>
                <w:cs/>
              </w:rPr>
              <w:t>ไม่ได้เป็นธุรกิจหรือบริษัทที่จดทะเบียน</w:t>
            </w:r>
            <w:r w:rsidR="003126C2" w:rsidRPr="003126C2">
              <w:rPr>
                <w:rFonts w:cs="Tahoma" w:hint="cs"/>
                <w:szCs w:val="22"/>
                <w:rtl/>
              </w:rPr>
              <w:t xml:space="preserve"> </w:t>
            </w:r>
            <w:r w:rsidR="003126C2">
              <w:rPr>
                <w:sz w:val="28"/>
              </w:rPr>
              <w:sym w:font="Wingdings" w:char="F032"/>
            </w:r>
            <w:r w:rsidR="003126C2" w:rsidRPr="003126C2">
              <w:rPr>
                <w:rFonts w:cs="Tahoma"/>
                <w:b/>
                <w:szCs w:val="22"/>
                <w:cs/>
              </w:rPr>
              <w:t>ให้ข้อมูลเพื่อสนับสนุนการอ้างสิทธิ์ของคุณว่ากิจกรรมของคุณเป็นการดำเนินธุรกิจเชิงพาณิชย์</w:t>
            </w:r>
          </w:p>
          <w:p w14:paraId="426CE438" w14:textId="77777777" w:rsidR="003126C2" w:rsidRDefault="003126C2" w:rsidP="003126C2">
            <w:pPr>
              <w:rPr>
                <w:rFonts w:cs="Tahoma"/>
                <w:sz w:val="28"/>
              </w:rPr>
            </w:pPr>
          </w:p>
          <w:p w14:paraId="35D45768" w14:textId="77777777" w:rsidR="003126C2" w:rsidRDefault="003126C2" w:rsidP="003126C2">
            <w:pPr>
              <w:rPr>
                <w:rFonts w:cs="Tahoma"/>
                <w:sz w:val="28"/>
                <w:cs/>
                <w:lang w:bidi="th-TH"/>
              </w:rPr>
            </w:pPr>
          </w:p>
          <w:p w14:paraId="29FCEA73" w14:textId="77777777" w:rsidR="003126C2" w:rsidRDefault="003126C2" w:rsidP="003126C2">
            <w:pPr>
              <w:rPr>
                <w:rFonts w:cs="Tahoma"/>
                <w:sz w:val="28"/>
                <w:cs/>
                <w:lang w:bidi="th-TH"/>
              </w:rPr>
            </w:pPr>
          </w:p>
          <w:p w14:paraId="21A4D327" w14:textId="57D5391D" w:rsidR="00ED3013" w:rsidRPr="003126C2" w:rsidRDefault="00ED3013" w:rsidP="003126C2">
            <w:pPr>
              <w:rPr>
                <w:rFonts w:cs="Tahoma"/>
                <w:sz w:val="28"/>
                <w:cs/>
                <w:lang w:bidi="th-TH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258"/>
      </w:tblGrid>
      <w:tr w:rsidR="002820EB" w14:paraId="0F3CE825" w14:textId="77777777" w:rsidTr="00ED3013">
        <w:tc>
          <w:tcPr>
            <w:tcW w:w="10258" w:type="dxa"/>
            <w:shd w:val="clear" w:color="auto" w:fill="1F1F5F" w:themeFill="text1"/>
          </w:tcPr>
          <w:p w14:paraId="7FC1C5EE" w14:textId="296592DF" w:rsidR="002820EB" w:rsidRPr="005C2858" w:rsidRDefault="002820EB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 xml:space="preserve">มีการดำเนินธุรกิจเชิงพาณิชย์ประเภทใดที่เกิดขึ้นบนที่ดินในปัจจุบัน? </w:t>
            </w:r>
            <w:r w:rsidR="00886D42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>(What type of commercial undertaking currently occurs on the land?</w:t>
            </w:r>
          </w:p>
          <w:p w14:paraId="69395AFD" w14:textId="2A9F99B0" w:rsidR="0097208F" w:rsidRPr="00D86280" w:rsidRDefault="002820EB" w:rsidP="00D677EA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ระบุรายละเอียดของธุรกิจหรือกิจกรรมที่ดำเนินการเป็นส่วนหนึ่งของการดำเนินธุรกิจเชิงพาณิชย์ ซึ่ง</w:t>
            </w:r>
            <w:r w:rsidR="004E0E63"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อาจรวมถึง</w:t>
            </w: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คำอธิบายถึงธุรกิจสั้น ๆ พื้นที่ของที่ดินที่ใช้ในเชิงพาณิชย์โดยประมาณ ประเภทพืชเก็บเกี่ยว </w:t>
            </w:r>
            <w:r w:rsidR="004E0E63"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จำนวนลูกจ้าง และปริมาณการใช้น้ำต่อปีโดยประมาณ </w:t>
            </w:r>
          </w:p>
          <w:p w14:paraId="47D3464E" w14:textId="604C467F" w:rsidR="002820EB" w:rsidRDefault="002820EB" w:rsidP="0097208F">
            <w:pPr>
              <w:pStyle w:val="ListParagraph"/>
              <w:numPr>
                <w:ilvl w:val="0"/>
                <w:numId w:val="0"/>
              </w:numPr>
              <w:ind w:left="681"/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หากการดำเนินธุรกิจเชิงพาณิชย์ได้พัฒนาขึ้นตามช่วงเวลา โปรดระบุรายละเอียดว่าเมื่อใดที่แต่ละขั้นตอนของการพัฒนานั้นได้เริ่มต้นขึ้น หากคุณไม่แน่ใจในวันที่ที่แน่นอน โปรดระบุวันที่โดยประมาณ</w:t>
            </w:r>
          </w:p>
        </w:tc>
      </w:tr>
      <w:tr w:rsidR="002820EB" w14:paraId="348C28DA" w14:textId="77777777" w:rsidTr="00ED3013">
        <w:tc>
          <w:tcPr>
            <w:tcW w:w="10258" w:type="dxa"/>
          </w:tcPr>
          <w:p w14:paraId="2EA283B2" w14:textId="015CB5E3" w:rsidR="002820EB" w:rsidRDefault="002820EB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3896A370" w14:textId="27C8FDA9" w:rsidR="002820EB" w:rsidRDefault="002820EB" w:rsidP="00D86280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64B8157B" w14:textId="33001EA4" w:rsidR="00D86280" w:rsidRDefault="00D86280" w:rsidP="00D86280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26A437FF" w14:textId="0020B4D3" w:rsidR="00D86280" w:rsidRDefault="00D86280" w:rsidP="00D86280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01C5B888" w14:textId="02727C29" w:rsidR="00D86280" w:rsidRDefault="00D86280" w:rsidP="00D86280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3951CFB7" w14:textId="5B7D4917" w:rsidR="00D86280" w:rsidRDefault="00D86280" w:rsidP="00D86280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3D0644DA" w14:textId="48D4B673" w:rsidR="002820EB" w:rsidRDefault="002820EB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</w:tc>
      </w:tr>
    </w:tbl>
    <w:p w14:paraId="269FD2D9" w14:textId="73EE7745" w:rsidR="00D63D51" w:rsidRDefault="00D63D51" w:rsidP="00AB63D7">
      <w:pPr>
        <w:pStyle w:val="ListParagraph"/>
        <w:numPr>
          <w:ilvl w:val="0"/>
          <w:numId w:val="0"/>
        </w:numPr>
        <w:ind w:left="426" w:hanging="426"/>
        <w:rPr>
          <w:rFonts w:asciiTheme="minorHAnsi" w:hAnsiTheme="minorHAnsi" w:cs="Tahoma"/>
          <w:iCs w:val="0"/>
          <w:szCs w:val="22"/>
          <w:cs/>
          <w:lang w:bidi="th-TH"/>
        </w:rPr>
      </w:pPr>
      <w:r>
        <w:rPr>
          <w:sz w:val="32"/>
        </w:rPr>
        <w:sym w:font="Wingdings" w:char="F032"/>
      </w:r>
      <w:r>
        <w:rPr>
          <w:rFonts w:asciiTheme="minorHAnsi" w:hAnsiTheme="minorHAnsi" w:cs="Tahoma"/>
          <w:iCs w:val="0"/>
          <w:szCs w:val="22"/>
          <w:cs/>
          <w:lang w:bidi="th-TH"/>
        </w:rPr>
        <w:tab/>
        <w:t xml:space="preserve">แสดงหลักฐานการดำเนินธุรกิจเชิงพาณิชย์ที่เกิดขึ้น ตัวอย่างเช่น </w:t>
      </w:r>
    </w:p>
    <w:p w14:paraId="133A0C3C" w14:textId="69457F13" w:rsidR="00D63D51" w:rsidRDefault="00D63D51" w:rsidP="00D677EA">
      <w:pPr>
        <w:pStyle w:val="ListParagraph"/>
        <w:numPr>
          <w:ilvl w:val="0"/>
          <w:numId w:val="26"/>
        </w:numPr>
        <w:rPr>
          <w:rFonts w:asciiTheme="minorHAnsi" w:hAnsiTheme="minorHAnsi" w:cs="Tahoma"/>
          <w:iCs w:val="0"/>
          <w:szCs w:val="22"/>
          <w:cs/>
          <w:lang w:bidi="th-TH"/>
        </w:rPr>
      </w:pPr>
      <w:r>
        <w:rPr>
          <w:rFonts w:asciiTheme="minorHAnsi" w:hAnsiTheme="minorHAnsi" w:cs="Tahoma"/>
          <w:iCs w:val="0"/>
          <w:szCs w:val="22"/>
          <w:cs/>
          <w:lang w:bidi="th-TH"/>
        </w:rPr>
        <w:t xml:space="preserve">ภาพถ่ายการใช้ที่ดิน </w:t>
      </w:r>
    </w:p>
    <w:p w14:paraId="57C565A4" w14:textId="256AF4B2" w:rsidR="00D63D51" w:rsidRDefault="00D63D51" w:rsidP="00D677EA">
      <w:pPr>
        <w:pStyle w:val="ListParagraph"/>
        <w:numPr>
          <w:ilvl w:val="0"/>
          <w:numId w:val="26"/>
        </w:numPr>
        <w:rPr>
          <w:rFonts w:asciiTheme="minorHAnsi" w:hAnsiTheme="minorHAnsi" w:cs="Tahoma"/>
          <w:iCs w:val="0"/>
          <w:szCs w:val="22"/>
          <w:cs/>
          <w:lang w:bidi="th-TH"/>
        </w:rPr>
      </w:pPr>
      <w:r>
        <w:rPr>
          <w:rFonts w:asciiTheme="minorHAnsi" w:hAnsiTheme="minorHAnsi" w:cs="Tahoma"/>
          <w:iCs w:val="0"/>
          <w:szCs w:val="22"/>
          <w:cs/>
          <w:lang w:bidi="th-TH"/>
        </w:rPr>
        <w:t>รายละเอียดพืชเก็บเกี่ยวสำหรับแต่ละปี</w:t>
      </w:r>
    </w:p>
    <w:p w14:paraId="19129922" w14:textId="563A1F08" w:rsidR="00D63D51" w:rsidRDefault="00D63D51" w:rsidP="00D677EA">
      <w:pPr>
        <w:pStyle w:val="ListParagraph"/>
        <w:numPr>
          <w:ilvl w:val="0"/>
          <w:numId w:val="26"/>
        </w:numPr>
        <w:rPr>
          <w:rFonts w:asciiTheme="minorHAnsi" w:hAnsiTheme="minorHAnsi" w:cs="Tahoma"/>
          <w:iCs w:val="0"/>
          <w:szCs w:val="22"/>
          <w:cs/>
          <w:lang w:bidi="th-TH"/>
        </w:rPr>
      </w:pPr>
      <w:r>
        <w:rPr>
          <w:rFonts w:asciiTheme="minorHAnsi" w:hAnsiTheme="minorHAnsi" w:cs="Tahoma"/>
          <w:iCs w:val="0"/>
          <w:szCs w:val="22"/>
          <w:cs/>
          <w:lang w:bidi="th-TH"/>
        </w:rPr>
        <w:t>การติดตั้งหรือการดำเนินงานของโครงสร้างพื้นฐาน</w:t>
      </w:r>
    </w:p>
    <w:p w14:paraId="2F2151C4" w14:textId="77777777" w:rsidR="00D63D51" w:rsidRPr="00D63D51" w:rsidRDefault="00D63D51" w:rsidP="00714194">
      <w:pPr>
        <w:spacing w:after="120"/>
        <w:rPr>
          <w:rFonts w:asciiTheme="minorHAnsi" w:hAnsiTheme="minorHAnsi" w:cs="Tahoma"/>
          <w:szCs w:val="22"/>
          <w:cs/>
          <w:lang w:bidi="th-TH"/>
        </w:rPr>
      </w:pPr>
    </w:p>
    <w:tbl>
      <w:tblPr>
        <w:tblStyle w:val="TableGrid"/>
        <w:tblW w:w="10342" w:type="dxa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CE27DF" w14:paraId="62EB35B1" w14:textId="77777777" w:rsidTr="0097208F">
        <w:tc>
          <w:tcPr>
            <w:tcW w:w="10342" w:type="dxa"/>
            <w:shd w:val="clear" w:color="auto" w:fill="1F1F5F" w:themeFill="text1"/>
          </w:tcPr>
          <w:p w14:paraId="1FFBC082" w14:textId="3D035216" w:rsidR="00CE27DF" w:rsidRPr="00E37329" w:rsidRDefault="00D86280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lastRenderedPageBreak/>
              <w:t>การดำเนินธุรกิจเชิงพาณิชย์ได้มีการเปลี่ยนแปลงตั้งแต่ปี 2016 หรือไม่?</w:t>
            </w:r>
            <w:r w:rsidR="00886D42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(Has the commercial undertaking changed since 2016?)</w:t>
            </w:r>
          </w:p>
          <w:p w14:paraId="55276219" w14:textId="7B184803" w:rsidR="00CE27DF" w:rsidRPr="0097208F" w:rsidRDefault="0097208F" w:rsidP="00D677EA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กาเครื่องหมายถูก (</w:t>
            </w:r>
            <w:r>
              <w:sym w:font="Wingdings" w:char="F0FC"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) ในช่องคำตอบที่เหมาะสม</w:t>
            </w: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 </w:t>
            </w:r>
          </w:p>
        </w:tc>
      </w:tr>
      <w:tr w:rsidR="002820EB" w:rsidRPr="00FF5E35" w14:paraId="71C3BC6F" w14:textId="77777777" w:rsidTr="0097208F">
        <w:tc>
          <w:tcPr>
            <w:tcW w:w="10342" w:type="dxa"/>
          </w:tcPr>
          <w:p w14:paraId="12C02E7A" w14:textId="0B7CE429" w:rsidR="002820EB" w:rsidRPr="00FF5E35" w:rsidRDefault="000D7CDF" w:rsidP="00A54C68">
            <w:pPr>
              <w:keepNext/>
              <w:spacing w:after="120"/>
              <w:ind w:left="436" w:hanging="436"/>
              <w:rPr>
                <w:rFonts w:cs="Tahoma"/>
                <w:b/>
                <w:bCs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1985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E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b/>
                <w:bCs/>
                <w:szCs w:val="22"/>
                <w:cs/>
                <w:lang w:bidi="th-TH"/>
              </w:rPr>
              <w:t>ไม่มี การดำเนินธุรกิจเชิงพาณิชย์ไม่มีการเปลี่ยนแปลงตั้งแต่ปี 2016</w:t>
            </w:r>
          </w:p>
        </w:tc>
      </w:tr>
      <w:tr w:rsidR="002820EB" w:rsidRPr="00FF5E35" w14:paraId="5612B449" w14:textId="77777777" w:rsidTr="0097208F">
        <w:trPr>
          <w:cantSplit/>
        </w:trPr>
        <w:tc>
          <w:tcPr>
            <w:tcW w:w="10342" w:type="dxa"/>
          </w:tcPr>
          <w:p w14:paraId="7D20DE6A" w14:textId="55D78237" w:rsidR="002820EB" w:rsidRPr="003773EA" w:rsidRDefault="000D7CDF" w:rsidP="003773EA">
            <w:pPr>
              <w:spacing w:after="40"/>
              <w:ind w:left="462" w:hanging="462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135492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EB" w:rsidRPr="00FF5E3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E159C"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r w:rsidR="002E159C">
              <w:rPr>
                <w:rFonts w:cs="Tahoma"/>
                <w:b/>
                <w:bCs/>
                <w:szCs w:val="22"/>
                <w:cs/>
                <w:lang w:bidi="th-TH"/>
              </w:rPr>
              <w:t>มี การดำเนินธุรกิจเชิงพาณิชย์มีการเปลี่ยนแปลงไป</w:t>
            </w:r>
          </w:p>
          <w:p w14:paraId="71017E84" w14:textId="3238DD8E" w:rsidR="002820EB" w:rsidRPr="00D750D6" w:rsidRDefault="002820EB" w:rsidP="00D677EA">
            <w:pPr>
              <w:pStyle w:val="ListParagraph"/>
              <w:numPr>
                <w:ilvl w:val="0"/>
                <w:numId w:val="23"/>
              </w:numPr>
              <w:ind w:left="599" w:hanging="532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อธิบายโดยละเอียดเกี่ยวกับการดำเนินธุรกิจเชิงพาณิชย์ว่ามีการเปลี่ยนแปลงไปอย่างไร ตัวอย่างเช่น </w:t>
            </w:r>
            <w:r w:rsidR="00DF3543">
              <w:rPr>
                <w:rFonts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การเปลี่ยนแปลงในการดำเนินธุรกิจ การผลิตที่เพิ่มขึ้น การปรับเปลี่ยนกำหนดการของการปลูกและ</w:t>
            </w:r>
            <w:r w:rsidR="00DF3543">
              <w:rPr>
                <w:rFonts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รดน้ำพืชพรรณ หรือการพัฒนาโครงสร้างพื้นฐาน</w:t>
            </w:r>
          </w:p>
          <w:p w14:paraId="615F9173" w14:textId="77777777" w:rsidR="002820EB" w:rsidRPr="00EE1C38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2A5BE097" w14:textId="77777777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21C3C558" w14:textId="77777777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6E767531" w14:textId="77777777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517AC9CB" w14:textId="77777777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6E9C4749" w14:textId="77777777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7C67B3DA" w14:textId="77777777" w:rsidR="002820EB" w:rsidRPr="00EE1C38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316BA79C" w14:textId="6D4765F2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671EF32B" w14:textId="325B7231" w:rsidR="00770FD4" w:rsidRDefault="00770FD4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79389DBC" w14:textId="77777777" w:rsidR="00770FD4" w:rsidRPr="00EE1C38" w:rsidRDefault="00770FD4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  <w:p w14:paraId="369A3C93" w14:textId="77777777" w:rsidR="002820EB" w:rsidRPr="00770FD4" w:rsidRDefault="002820EB" w:rsidP="00770FD4">
            <w:pPr>
              <w:keepNext/>
              <w:spacing w:after="120"/>
              <w:ind w:left="437" w:hanging="437"/>
              <w:rPr>
                <w:rFonts w:asciiTheme="minorHAnsi" w:eastAsia="MS Gothic" w:hAnsiTheme="minorHAnsi" w:cs="Tahoma"/>
                <w:szCs w:val="22"/>
                <w:cs/>
                <w:lang w:bidi="th-TH"/>
              </w:rPr>
            </w:pPr>
          </w:p>
        </w:tc>
      </w:tr>
    </w:tbl>
    <w:p w14:paraId="19E84955" w14:textId="47D88129" w:rsidR="00D86280" w:rsidRPr="00D86280" w:rsidRDefault="00D86280" w:rsidP="00D86280">
      <w:pPr>
        <w:spacing w:after="60"/>
        <w:ind w:left="426" w:hanging="426"/>
        <w:rPr>
          <w:rFonts w:asciiTheme="minorHAnsi" w:hAnsiTheme="minorHAnsi" w:cs="Tahoma"/>
          <w:szCs w:val="22"/>
          <w:cs/>
          <w:lang w:bidi="th-TH"/>
        </w:rPr>
      </w:pPr>
      <w:r>
        <w:rPr>
          <w:rFonts w:asciiTheme="minorHAnsi" w:hAnsiTheme="minorHAnsi"/>
          <w:sz w:val="32"/>
        </w:rPr>
        <w:sym w:font="Wingdings" w:char="F032"/>
      </w:r>
      <w:r>
        <w:rPr>
          <w:rFonts w:asciiTheme="minorHAnsi" w:hAnsiTheme="minorHAnsi" w:cs="Tahoma"/>
          <w:szCs w:val="22"/>
          <w:cs/>
          <w:lang w:bidi="th-TH"/>
        </w:rPr>
        <w:tab/>
        <w:t xml:space="preserve">แนบรูปถ่ายหรือภาพของที่ดินที่แสดงให้เห็นถึงการดำเนินธุรกิจเชิงพาณิชย์ก่อนวันที่ 6 กรกฎาคม 2016 </w:t>
      </w:r>
    </w:p>
    <w:p w14:paraId="33B1C18B" w14:textId="13CF87E8" w:rsidR="00D63D51" w:rsidRDefault="00D86280" w:rsidP="00D86280">
      <w:pPr>
        <w:ind w:left="426"/>
        <w:rPr>
          <w:rFonts w:cs="Tahoma"/>
          <w:szCs w:val="22"/>
          <w:cs/>
          <w:lang w:bidi="th-TH"/>
        </w:rPr>
      </w:pPr>
      <w:r>
        <w:rPr>
          <w:rFonts w:asciiTheme="minorHAnsi" w:hAnsiTheme="minorHAnsi" w:cs="Tahoma"/>
          <w:szCs w:val="22"/>
          <w:cs/>
          <w:lang w:bidi="th-TH"/>
        </w:rPr>
        <w:t>หากไม่มีภาพประกอบ โปรดแสดงหลักฐานเพื่อสนับสนุนข้อความดังที่ให้ไว้ข้างต้น ซึ่งอาจรวมถึงรายละเอียด</w:t>
      </w:r>
      <w:r w:rsidR="00DF3543">
        <w:rPr>
          <w:rFonts w:asciiTheme="minorHAnsi" w:hAnsiTheme="minorHAnsi" w:cs="Tahoma"/>
          <w:szCs w:val="22"/>
          <w:cs/>
          <w:lang w:bidi="th-TH"/>
        </w:rPr>
        <w:br/>
      </w:r>
      <w:r>
        <w:rPr>
          <w:rFonts w:asciiTheme="minorHAnsi" w:hAnsiTheme="minorHAnsi" w:cs="Tahoma"/>
          <w:szCs w:val="22"/>
          <w:cs/>
          <w:lang w:bidi="th-TH"/>
        </w:rPr>
        <w:t>ทางธุรกิจและแผนธุรกิจตั้งแต่ 2016 จนถึงปัจจุบัน รายละเอียดของการติดตั้งและการดำเนินงานของโครงสร้างพื้นฐานที่ใช้ในการดำเนินธุรกิจเชิงพาณิชย์</w:t>
      </w:r>
    </w:p>
    <w:p w14:paraId="38FC9092" w14:textId="6B71515E" w:rsidR="007B2CED" w:rsidRDefault="00B11CBC" w:rsidP="00B11CBC">
      <w:pPr>
        <w:pStyle w:val="Heading2"/>
        <w:ind w:left="1134" w:hanging="1134"/>
        <w:rPr>
          <w:rFonts w:cs="Tahoma"/>
          <w:szCs w:val="32"/>
          <w:cs/>
          <w:lang w:bidi="th-TH"/>
        </w:rPr>
      </w:pPr>
      <w:r>
        <w:rPr>
          <w:rFonts w:cs="Tahoma"/>
          <w:szCs w:val="32"/>
          <w:cs/>
          <w:lang w:bidi="th-TH"/>
        </w:rPr>
        <w:t xml:space="preserve">ส่วนที่ 4 </w:t>
      </w:r>
      <w:r w:rsidR="00886D42">
        <w:rPr>
          <w:rFonts w:cs="Tahoma"/>
          <w:szCs w:val="32"/>
          <w:cs/>
          <w:lang w:bidi="th-TH"/>
        </w:rPr>
        <w:t>–</w:t>
      </w:r>
      <w:r>
        <w:rPr>
          <w:rFonts w:cs="Tahoma"/>
          <w:szCs w:val="32"/>
          <w:cs/>
          <w:lang w:bidi="th-TH"/>
        </w:rPr>
        <w:t xml:space="preserve"> คำถามเกี่ยวกับการใช้น้ำบาดาลสำหรับการดำเนินธุรกิจเชิงพาณิชย์</w:t>
      </w:r>
      <w:r w:rsidR="00886D42">
        <w:rPr>
          <w:rFonts w:cs="Tahoma" w:hint="cs"/>
          <w:szCs w:val="32"/>
          <w:cs/>
          <w:lang w:bidi="th-TH"/>
        </w:rPr>
        <w:t xml:space="preserve"> (Questions about groundwater use for the commercial undertaking?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70FD4" w14:paraId="30EC3500" w14:textId="77777777" w:rsidTr="00C51E8B">
        <w:tc>
          <w:tcPr>
            <w:tcW w:w="10485" w:type="dxa"/>
            <w:shd w:val="clear" w:color="auto" w:fill="1F1F5F" w:themeFill="text1"/>
          </w:tcPr>
          <w:p w14:paraId="33799D44" w14:textId="3F838C4B" w:rsidR="00770FD4" w:rsidRDefault="00770FD4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 xml:space="preserve">ในแต่ละปีจะต้องใช้น้ำเท่าใดในการดำเนินธุรกิจเชิงพาณิชย์ดังกล่าวในข้างต้น?  </w:t>
            </w:r>
            <w:r w:rsidR="000C2E4C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>(How much water is required each year of the above commercial underaking?)</w:t>
            </w:r>
          </w:p>
          <w:p w14:paraId="5B92FC76" w14:textId="6937E7AC" w:rsidR="00770FD4" w:rsidRDefault="00770FD4" w:rsidP="00D677EA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ระบุปริมาณน้ำในมาตรวัดแบบกิโลลิตรหรือเมกะลิตร (</w:t>
            </w:r>
            <w:r>
              <w:rPr>
                <w:rStyle w:val="FootnoteReference"/>
                <w:b/>
                <w:vertAlign w:val="baseline"/>
              </w:rPr>
              <w:footnoteReference w:customMarkFollows="1" w:id="8"/>
              <w:sym w:font="Wingdings" w:char="F026"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) ดังที่นำเสนอว่าจะใช้ในแต่ละปี </w:t>
            </w:r>
          </w:p>
        </w:tc>
      </w:tr>
      <w:tr w:rsidR="00770FD4" w14:paraId="79ACA07D" w14:textId="77777777" w:rsidTr="00C51E8B">
        <w:tc>
          <w:tcPr>
            <w:tcW w:w="10485" w:type="dxa"/>
          </w:tcPr>
          <w:p w14:paraId="70BA1DAF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2F11B6DD" w14:textId="407E168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403314AE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55A11287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1F50A182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7350B13F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</w:tc>
      </w:tr>
    </w:tbl>
    <w:p w14:paraId="0072189D" w14:textId="77777777" w:rsidR="00770FD4" w:rsidRPr="00770FD4" w:rsidRDefault="00770FD4" w:rsidP="00770FD4">
      <w:pPr>
        <w:rPr>
          <w:rFonts w:cs="Tahoma"/>
          <w:szCs w:val="22"/>
          <w:cs/>
          <w:lang w:bidi="th-TH"/>
        </w:rPr>
      </w:pPr>
    </w:p>
    <w:p w14:paraId="1A91B918" w14:textId="7DB766CF" w:rsidR="00EF67B9" w:rsidRDefault="00EF67B9" w:rsidP="00D677EA">
      <w:pPr>
        <w:pStyle w:val="ListParagraph"/>
        <w:keepNext w:val="0"/>
        <w:numPr>
          <w:ilvl w:val="0"/>
          <w:numId w:val="26"/>
        </w:numPr>
        <w:ind w:left="782" w:hanging="357"/>
        <w:rPr>
          <w:rFonts w:asciiTheme="minorHAnsi" w:hAnsiTheme="minorHAnsi" w:cs="Tahoma"/>
          <w:iCs w:val="0"/>
          <w:szCs w:val="22"/>
          <w:cs/>
          <w:lang w:bidi="th-TH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0EB0" w14:paraId="19BDE6CF" w14:textId="77777777" w:rsidTr="00AB63D7">
        <w:tc>
          <w:tcPr>
            <w:tcW w:w="10485" w:type="dxa"/>
            <w:shd w:val="clear" w:color="auto" w:fill="1F1F5F" w:themeFill="text1"/>
          </w:tcPr>
          <w:p w14:paraId="39E27AD5" w14:textId="691D89E4" w:rsidR="005F0EB0" w:rsidRDefault="005F0EB0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lastRenderedPageBreak/>
              <w:t xml:space="preserve">น้ำที่ถูกนำมาใช้เป็นประจำเพื่อการดำเนินธุรกิจเชิงพาณิชย์มีบ่อที่เจาะแบบไหนบ้าง? </w:t>
            </w:r>
            <w:r w:rsidR="000C2E4C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>(What bore(s) was the water rou</w:t>
            </w:r>
            <w:r w:rsidR="0049638A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>tinely taken form the commercial undertaking?)</w:t>
            </w:r>
          </w:p>
          <w:p w14:paraId="408F005D" w14:textId="0BF0D78F" w:rsidR="005F0EB0" w:rsidRPr="00241370" w:rsidRDefault="005F0EB0" w:rsidP="00D677EA">
            <w:pPr>
              <w:pStyle w:val="ListParagraph"/>
              <w:numPr>
                <w:ilvl w:val="0"/>
                <w:numId w:val="20"/>
              </w:numPr>
              <w:ind w:left="681" w:hanging="53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ข้อมูลนี้จะถูกนำไปใช้เพื่อยืนยันทรัพยากรน้ำที่ระบุไว้ในใบอนุญาตการใช้น้ำและบ่อที่เจาะ (</w:t>
            </w:r>
            <w:r>
              <w:rPr>
                <w:rStyle w:val="FootnoteReference"/>
                <w:b/>
                <w:vertAlign w:val="baseline"/>
              </w:rPr>
              <w:footnoteReference w:customMarkFollows="1" w:id="9"/>
              <w:sym w:font="Wingdings" w:char="F026"/>
            </w:r>
            <w:r>
              <w:rPr>
                <w:rStyle w:val="FootnoteReference"/>
                <w:rFonts w:cs="Tahoma"/>
                <w:iCs w:val="0"/>
                <w:szCs w:val="22"/>
                <w:vertAlign w:val="baseline"/>
                <w:cs/>
                <w:lang w:bidi="th-TH"/>
              </w:rPr>
              <w:t>)</w:t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 ที่อาจเป็นแหล่งน้ำใช้ </w:t>
            </w:r>
          </w:p>
          <w:p w14:paraId="24F9AF11" w14:textId="4AC2F6E8" w:rsidR="005F0EB0" w:rsidRDefault="005F0EB0" w:rsidP="00D677EA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ระบุรายละเอียดของบ่อที่เจาะทั้งหมดที่เป็นแหล่งน้ำใช้ รวมถึงหมายเลขทะเบียน (Registered Number - RN) ของบ่อที่เจาะด้วย หากบ่อที่เจาะไม่มีหมายเลข RN โปรดระบุพิกัด GPS ของบ่อที่เจาะ </w:t>
            </w:r>
          </w:p>
        </w:tc>
      </w:tr>
      <w:tr w:rsidR="005F0EB0" w14:paraId="62BD1DE5" w14:textId="77777777" w:rsidTr="005F0EB0">
        <w:tc>
          <w:tcPr>
            <w:tcW w:w="10485" w:type="dxa"/>
          </w:tcPr>
          <w:p w14:paraId="37AADABD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3096452D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0FE891E3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68317054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4BAF2F91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1AC09A7B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69F31B20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  <w:p w14:paraId="2E648E8A" w14:textId="77777777" w:rsidR="005F0EB0" w:rsidRDefault="005F0EB0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</w:pPr>
          </w:p>
        </w:tc>
      </w:tr>
    </w:tbl>
    <w:p w14:paraId="0C30CB43" w14:textId="5604F191" w:rsidR="005F0EB0" w:rsidRPr="00F65AC5" w:rsidRDefault="00367076" w:rsidP="005F0EB0">
      <w:pPr>
        <w:spacing w:after="60"/>
        <w:ind w:left="426" w:hanging="426"/>
        <w:rPr>
          <w:rFonts w:cs="Tahoma"/>
          <w:szCs w:val="22"/>
          <w:cs/>
          <w:lang w:bidi="th-TH"/>
        </w:rPr>
      </w:pPr>
      <w:r>
        <w:rPr>
          <w:sz w:val="32"/>
        </w:rPr>
        <w:sym w:font="Wingdings" w:char="F032"/>
      </w:r>
      <w:r>
        <w:rPr>
          <w:rFonts w:cs="Tahoma"/>
          <w:szCs w:val="22"/>
          <w:cs/>
          <w:lang w:bidi="th-TH"/>
        </w:rPr>
        <w:tab/>
        <w:t>แนบสำเนารายงานบ่อที่เจาะ หรือแผนที่ หรือแผนที่ตั้งที่วาดด้วยสเกลที่ถูกต้องตามสัดส่วนที่แสดงให้เห็นถึง</w:t>
      </w:r>
    </w:p>
    <w:p w14:paraId="46F2807D" w14:textId="77777777" w:rsidR="005F0EB0" w:rsidRPr="00F204D1" w:rsidRDefault="005F0EB0" w:rsidP="005F0EB0">
      <w:pPr>
        <w:pStyle w:val="ListParagraph"/>
        <w:keepNext w:val="0"/>
        <w:numPr>
          <w:ilvl w:val="0"/>
          <w:numId w:val="11"/>
        </w:numPr>
        <w:ind w:left="737" w:hanging="34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>ขอบเขตของที่ดินที่มีสัญญลักษณ์บ่งชี้ทิศเหนือทางภูมิศาสตร์</w:t>
      </w:r>
    </w:p>
    <w:p w14:paraId="60380942" w14:textId="77777777" w:rsidR="005F0EB0" w:rsidRDefault="005F0EB0" w:rsidP="005F0EB0">
      <w:pPr>
        <w:pStyle w:val="ListParagraph"/>
        <w:keepNext w:val="0"/>
        <w:numPr>
          <w:ilvl w:val="0"/>
          <w:numId w:val="11"/>
        </w:numPr>
        <w:ind w:left="737" w:hanging="340"/>
        <w:rPr>
          <w:rFonts w:cs="Tahoma"/>
          <w:iCs w:val="0"/>
          <w:szCs w:val="22"/>
          <w:cs/>
          <w:lang w:bidi="th-TH"/>
        </w:rPr>
      </w:pPr>
      <w:r>
        <w:rPr>
          <w:rFonts w:cs="Tahoma"/>
          <w:iCs w:val="0"/>
          <w:szCs w:val="22"/>
          <w:cs/>
          <w:lang w:bidi="th-TH"/>
        </w:rPr>
        <w:t>ตำแหน่งของบ่อที่เจาะเป็นแหล่งน้ำใช้ รวมถึงพิกัด GPS</w:t>
      </w:r>
    </w:p>
    <w:p w14:paraId="650EDEA0" w14:textId="09B4D0B5" w:rsidR="005F0EB0" w:rsidRDefault="005F0EB0" w:rsidP="00770847">
      <w:pPr>
        <w:spacing w:after="120"/>
        <w:rPr>
          <w:rFonts w:asciiTheme="minorHAnsi" w:hAnsiTheme="minorHAnsi" w:cs="Tahoma"/>
          <w:szCs w:val="22"/>
          <w:cs/>
          <w:lang w:bidi="th-TH"/>
        </w:rPr>
      </w:pPr>
    </w:p>
    <w:p w14:paraId="21D516B5" w14:textId="1B0FE321" w:rsidR="00A907B0" w:rsidRDefault="00C51E8B" w:rsidP="00770847">
      <w:pPr>
        <w:pStyle w:val="Heading1"/>
        <w:spacing w:before="240" w:after="120"/>
        <w:rPr>
          <w:rFonts w:cs="Tahoma"/>
          <w:cs/>
          <w:lang w:bidi="th-TH"/>
        </w:rPr>
      </w:pPr>
      <w:r>
        <w:rPr>
          <w:rFonts w:cs="Tahoma"/>
          <w:cs/>
          <w:lang w:bidi="th-TH"/>
        </w:rPr>
        <w:t xml:space="preserve">ส่วนที่ 5 - การรับทราบ </w:t>
      </w:r>
      <w:r w:rsidR="0049638A">
        <w:rPr>
          <w:rFonts w:cs="Tahoma" w:hint="cs"/>
          <w:cs/>
          <w:lang w:bidi="th-TH"/>
        </w:rPr>
        <w:t>(Acknowledgement)</w:t>
      </w:r>
    </w:p>
    <w:tbl>
      <w:tblPr>
        <w:tblStyle w:val="NTGTable1"/>
        <w:tblW w:w="1048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075"/>
        <w:gridCol w:w="1134"/>
        <w:gridCol w:w="1276"/>
      </w:tblGrid>
      <w:tr w:rsidR="00787653" w:rsidRPr="007A5EFD" w:rsidDel="007C57F0" w14:paraId="31D82327" w14:textId="77777777" w:rsidTr="00E53F42">
        <w:trPr>
          <w:trHeight w:val="145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5920AB6F" w14:textId="2AB909ED" w:rsidR="00787653" w:rsidRDefault="00787653" w:rsidP="00D677EA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ทะเบียนสาธารณะ</w:t>
            </w:r>
            <w:r w:rsidR="0049638A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(Public register)</w:t>
            </w:r>
          </w:p>
          <w:p w14:paraId="7E9F9FC5" w14:textId="7CC86A7F" w:rsidR="00714194" w:rsidRPr="00241370" w:rsidDel="007C57F0" w:rsidRDefault="00770847" w:rsidP="00D677EA">
            <w:pPr>
              <w:pStyle w:val="ListParagraph"/>
              <w:numPr>
                <w:ilvl w:val="0"/>
                <w:numId w:val="20"/>
              </w:numPr>
              <w:ind w:left="681" w:hanging="539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ตามมาตรา 95 ของพระราชบัญญัติ ผู้ควบคุมของฝ่ายทรัพยากรน้ำ (Controller of Water Resources) </w:t>
            </w:r>
            <w:r w:rsidR="00047D74"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จะต้องเก็บทะเบียนใบอนุญาตการสูบใช้น้ำไว้ การลงทะเบียนจะต้องเปิดเผยต่อสาธารณะบนเว็บไซต์ของกระทรวงฯ และต้องประกอบด้วย</w:t>
            </w:r>
          </w:p>
          <w:p w14:paraId="4CC13DFB" w14:textId="77777777" w:rsidR="00714194" w:rsidRPr="00241370" w:rsidDel="007C57F0" w:rsidRDefault="00714194" w:rsidP="00D677EA">
            <w:pPr>
              <w:pStyle w:val="ListParagraph"/>
              <w:numPr>
                <w:ilvl w:val="0"/>
                <w:numId w:val="12"/>
              </w:numPr>
              <w:ind w:left="624" w:firstLine="170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ชื่อและที่อยู่ของผู้ถือใบอนุญาต</w:t>
            </w:r>
          </w:p>
          <w:p w14:paraId="2C7391F0" w14:textId="77777777" w:rsidR="00714194" w:rsidRPr="00241370" w:rsidDel="007C57F0" w:rsidRDefault="00714194" w:rsidP="00D677EA">
            <w:pPr>
              <w:pStyle w:val="ListParagraph"/>
              <w:numPr>
                <w:ilvl w:val="0"/>
                <w:numId w:val="12"/>
              </w:numPr>
              <w:ind w:left="624" w:firstLine="170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วันที่ใบอนุญาตจะหมดอายุ</w:t>
            </w:r>
          </w:p>
          <w:p w14:paraId="68B2702A" w14:textId="77777777" w:rsidR="00714194" w:rsidRPr="00241370" w:rsidDel="007C57F0" w:rsidRDefault="00714194" w:rsidP="00D677EA">
            <w:pPr>
              <w:pStyle w:val="ListParagraph"/>
              <w:numPr>
                <w:ilvl w:val="0"/>
                <w:numId w:val="12"/>
              </w:numPr>
              <w:ind w:left="624" w:firstLine="170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ที่ตั้งของที่ดินที่นำน้ำไปใช้ได้ในปัจจุบัน</w:t>
            </w:r>
          </w:p>
          <w:p w14:paraId="2085DC24" w14:textId="77777777" w:rsidR="00714194" w:rsidRPr="00241370" w:rsidDel="007C57F0" w:rsidRDefault="00714194" w:rsidP="00D677EA">
            <w:pPr>
              <w:pStyle w:val="ListParagraph"/>
              <w:numPr>
                <w:ilvl w:val="0"/>
                <w:numId w:val="12"/>
              </w:numPr>
              <w:ind w:left="624" w:firstLine="170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ปริมาณน้ำสูงสุดที่อาจนำไปใช้ได้ในแต่ละปี</w:t>
            </w:r>
          </w:p>
          <w:p w14:paraId="4A5B2599" w14:textId="77777777" w:rsidR="00714194" w:rsidRPr="00241370" w:rsidDel="007C57F0" w:rsidRDefault="00714194" w:rsidP="00D677EA">
            <w:pPr>
              <w:pStyle w:val="ListParagraph"/>
              <w:numPr>
                <w:ilvl w:val="0"/>
                <w:numId w:val="12"/>
              </w:numPr>
              <w:ind w:left="624" w:firstLine="170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แหล่งที่มาของน้ำที่อาจนำไปใช้ได้ </w:t>
            </w:r>
          </w:p>
          <w:p w14:paraId="06D4EEC1" w14:textId="695B2BB7" w:rsidR="00714194" w:rsidRPr="00A51691" w:rsidDel="007C57F0" w:rsidRDefault="00714194" w:rsidP="000E57EF">
            <w:pPr>
              <w:ind w:left="624"/>
              <w:rPr>
                <w:rFonts w:asciiTheme="minorHAnsi" w:hAnsiTheme="minorHAnsi" w:cs="Tahoma"/>
                <w:i/>
                <w:iCs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szCs w:val="22"/>
                <w:cs/>
                <w:lang w:bidi="th-TH"/>
              </w:rPr>
              <w:t xml:space="preserve">ผู้ควบคุมของฝ่ายทรัพยากรน้ำจะทำสำเนาของใบสมัคร สิ่งที่แนบมากับใบสมัคร และใบอนุญาตใด ๆ ที่ได้รับอนุมัติ เปิดเผยต่อสาธารณชนบนเว็บไซต์ของกระทรวงฯ </w:t>
            </w:r>
          </w:p>
        </w:tc>
      </w:tr>
      <w:tr w:rsidR="00CE1668" w:rsidRPr="007A5EFD" w:rsidDel="007C57F0" w14:paraId="3A586412" w14:textId="77777777" w:rsidTr="00CE1668">
        <w:trPr>
          <w:trHeight w:val="145"/>
        </w:trPr>
        <w:tc>
          <w:tcPr>
            <w:tcW w:w="8075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FE5C6E6" w14:textId="77777777" w:rsidR="00CE1668" w:rsidRPr="00254B7E" w:rsidDel="007C57F0" w:rsidRDefault="00CE1668" w:rsidP="00A441BB">
            <w:pPr>
              <w:keepNext/>
              <w:spacing w:before="4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 xml:space="preserve">ข้าพเจ้ารับทราบว่าข้อมูลที่อธิบายไว้ข้างต้นจะสามารถเข้าถึงได้อย่างอิสระจากเว็บไซต์ของกระทรวงฯ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4B868E1" w14:textId="1A6DE8CF" w:rsidR="00CE1668" w:rsidRPr="00254B7E" w:rsidDel="007C57F0" w:rsidRDefault="00CE1668" w:rsidP="00A441BB">
            <w:pPr>
              <w:keepNext/>
              <w:spacing w:before="4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รับทราบ</w:t>
            </w:r>
            <w:r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sz w:val="32"/>
                </w:rPr>
                <w:id w:val="-20114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19C759B" w14:textId="61E7DEA1" w:rsidR="00CE1668" w:rsidDel="007C57F0" w:rsidRDefault="00CE1668" w:rsidP="00A441BB">
            <w:pPr>
              <w:keepNext/>
              <w:spacing w:before="4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 xml:space="preserve">ไม่รับทราบ </w:t>
            </w:r>
            <w:r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sz w:val="32"/>
                </w:rPr>
                <w:id w:val="20952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A51691" w:rsidRPr="007A5EFD" w:rsidDel="007C57F0" w14:paraId="0A8779D1" w14:textId="77777777" w:rsidTr="00C51E8B">
        <w:trPr>
          <w:trHeight w:val="145"/>
        </w:trPr>
        <w:tc>
          <w:tcPr>
            <w:tcW w:w="10485" w:type="dxa"/>
            <w:gridSpan w:val="3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56014A2D" w14:textId="165FBB8C" w:rsidR="00A51691" w:rsidRPr="00241370" w:rsidRDefault="00A51691" w:rsidP="00B11CBC">
            <w:pPr>
              <w:pStyle w:val="ListParagraph"/>
              <w:numPr>
                <w:ilvl w:val="0"/>
                <w:numId w:val="20"/>
              </w:numPr>
              <w:ind w:left="681" w:right="176" w:hanging="539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ผู้ควบคุมของฝ่ายทรัพยากรน้ำมีอำนาจในการระงับข้อมูล หากมีเหตุผลเพื่อการรักษาความลับเชิงพาณิชย์ คุณสามารถสมัครขอระงับข้อมูลที่เป็นความลับเชิงพาณิชย์ได้ โดยใช้แบบฟอร์มใบสมัครที่ได้รับการอนุมัติ</w:t>
            </w:r>
            <w:r w:rsidR="006E5D83"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ที่เหมาะสม (</w:t>
            </w:r>
            <w:r>
              <w:rPr>
                <w:rStyle w:val="FootnoteReference"/>
                <w:rFonts w:asciiTheme="minorHAnsi" w:hAnsiTheme="minorHAnsi"/>
                <w:vertAlign w:val="baseline"/>
                <w:lang w:val="en-GB"/>
              </w:rPr>
              <w:footnoteReference w:customMarkFollows="1" w:id="10"/>
              <w:sym w:font="Wingdings" w:char="F026"/>
            </w: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) ที่มีอยู่ในเว็บไซต์ของกระทรวงฯ </w:t>
            </w:r>
          </w:p>
        </w:tc>
      </w:tr>
      <w:tr w:rsidR="00CE1668" w:rsidRPr="007A5EFD" w:rsidDel="007C57F0" w14:paraId="747EA0AD" w14:textId="77777777" w:rsidTr="00CE1668">
        <w:trPr>
          <w:trHeight w:val="145"/>
        </w:trPr>
        <w:tc>
          <w:tcPr>
            <w:tcW w:w="8075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02214C9" w14:textId="77777777" w:rsidR="00CE1668" w:rsidRPr="00254B7E" w:rsidDel="007C57F0" w:rsidRDefault="00CE1668" w:rsidP="00A441BB">
            <w:pPr>
              <w:spacing w:before="40"/>
              <w:rPr>
                <w:rStyle w:val="Questionlabel"/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ข้าพเจ้าได้กรอกและแนบใบสมัครเพื่อขอระงับข้อมูลที่เป็นความลับเชิงพาณิชย์ไว้แล้ว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03D92F" w14:textId="72906EA1" w:rsidR="00CE1668" w:rsidRPr="00254B7E" w:rsidDel="007C57F0" w:rsidRDefault="00CE1668" w:rsidP="00A441BB">
            <w:pPr>
              <w:keepNext/>
              <w:spacing w:before="40"/>
              <w:rPr>
                <w:rStyle w:val="Questionlabel"/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ใช่</w:t>
            </w:r>
            <w:r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sz w:val="32"/>
                </w:rPr>
                <w:id w:val="-16071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6AAFC753" w14:textId="3BF20E4A" w:rsidR="00CE1668" w:rsidRPr="007A5EFD" w:rsidDel="007C57F0" w:rsidRDefault="00CE1668" w:rsidP="00A441BB">
            <w:pPr>
              <w:spacing w:before="4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 xml:space="preserve">ไม่ใช่ </w:t>
            </w:r>
            <w:r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sz w:val="32"/>
                </w:rPr>
                <w:id w:val="16238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0D408188" w14:textId="77777777" w:rsidR="00770847" w:rsidRDefault="00770847" w:rsidP="00770847">
      <w:pPr>
        <w:spacing w:after="120"/>
        <w:rPr>
          <w:rFonts w:cs="Tahoma"/>
          <w:szCs w:val="22"/>
          <w:cs/>
          <w:lang w:bidi="th-TH"/>
        </w:rPr>
      </w:pPr>
    </w:p>
    <w:tbl>
      <w:tblPr>
        <w:tblStyle w:val="NTGTable1"/>
        <w:tblW w:w="1048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075"/>
        <w:gridCol w:w="1134"/>
        <w:gridCol w:w="1276"/>
      </w:tblGrid>
      <w:tr w:rsidR="00E53F42" w:rsidRPr="00DD75B5" w14:paraId="13A19566" w14:textId="77777777" w:rsidTr="00E53F42">
        <w:trPr>
          <w:trHeight w:val="145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38E711C5" w14:textId="6177B94D" w:rsidR="00E53F42" w:rsidRPr="00E53F42" w:rsidRDefault="00E53F42" w:rsidP="00D677EA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การยินยอม</w:t>
            </w:r>
            <w:r w:rsidR="0049638A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(Consent)</w:t>
            </w:r>
          </w:p>
        </w:tc>
      </w:tr>
      <w:tr w:rsidR="00CE1668" w14:paraId="1383D1F7" w14:textId="77777777" w:rsidTr="00CE1668">
        <w:trPr>
          <w:trHeight w:val="145"/>
        </w:trPr>
        <w:tc>
          <w:tcPr>
            <w:tcW w:w="8075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90F5B15" w14:textId="77777777" w:rsidR="00CE1668" w:rsidRPr="00770847" w:rsidRDefault="00CE1668" w:rsidP="00E53F42">
            <w:pPr>
              <w:keepNext/>
              <w:spacing w:before="60" w:after="6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Style w:val="Questionlabel"/>
                <w:rFonts w:cs="Tahoma"/>
                <w:b w:val="0"/>
                <w:bCs w:val="0"/>
                <w:szCs w:val="22"/>
                <w:cs/>
                <w:lang w:bidi="th-TH"/>
              </w:rPr>
              <w:t>คุณยินยอมที่จะรับบริการต่อเนื่องทั้งหมดของเอกสารที่เกี่ยวข้องกับใบสมัครนี้ และใบอนุญาตในอนาคตผ่านทางอีเมลตามที่ระบุไว้ด้านบนหรือไม่?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8ED33EF" w14:textId="4EE1923A" w:rsidR="00CE1668" w:rsidRPr="00770847" w:rsidRDefault="00CE1668" w:rsidP="00CE1668">
            <w:pPr>
              <w:keepNext/>
              <w:spacing w:before="4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ยินยอม</w:t>
            </w:r>
            <w:r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sz w:val="32"/>
                </w:rPr>
                <w:id w:val="-10785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EE3568" w14:textId="3EDA82DD" w:rsidR="00CE1668" w:rsidRDefault="00CE1668" w:rsidP="00E53F42">
            <w:pPr>
              <w:keepNext/>
              <w:spacing w:before="4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 xml:space="preserve">ไม่ยินยอม </w:t>
            </w:r>
            <w:r>
              <w:rPr>
                <w:rFonts w:cs="Tahoma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sz w:val="32"/>
                </w:rPr>
                <w:id w:val="8271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67572123" w14:textId="77777777" w:rsidR="00770847" w:rsidRDefault="00770847" w:rsidP="00770847">
      <w:pPr>
        <w:spacing w:after="120"/>
        <w:rPr>
          <w:rFonts w:cs="Tahoma"/>
          <w:szCs w:val="22"/>
          <w:cs/>
          <w:lang w:bidi="th-TH"/>
        </w:rPr>
      </w:pPr>
    </w:p>
    <w:tbl>
      <w:tblPr>
        <w:tblStyle w:val="NTGTable1"/>
        <w:tblW w:w="1048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555"/>
        <w:gridCol w:w="4465"/>
        <w:gridCol w:w="3614"/>
        <w:gridCol w:w="851"/>
      </w:tblGrid>
      <w:tr w:rsidR="00E53F42" w:rsidRPr="00AA3535" w14:paraId="68D26970" w14:textId="77777777" w:rsidTr="00D677EA">
        <w:trPr>
          <w:trHeight w:val="2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376B8D6D" w14:textId="68BBB091" w:rsidR="00E53F42" w:rsidRDefault="00E53F42" w:rsidP="00D677EA">
            <w:pPr>
              <w:pStyle w:val="ListParagraph"/>
              <w:keepNext w:val="0"/>
              <w:numPr>
                <w:ilvl w:val="0"/>
                <w:numId w:val="19"/>
              </w:numPr>
              <w:ind w:left="426" w:hanging="426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br w:type="page"/>
            </w:r>
            <w:r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  <w:t>ประกาศคำให้การ</w:t>
            </w:r>
            <w:r w:rsidR="0049638A">
              <w:rPr>
                <w:rFonts w:cs="Tahoma" w:hint="cs"/>
                <w:b/>
                <w:bCs/>
                <w:iCs w:val="0"/>
                <w:szCs w:val="22"/>
                <w:cs/>
                <w:lang w:bidi="th-TH"/>
              </w:rPr>
              <w:t xml:space="preserve"> (Declaration)</w:t>
            </w:r>
          </w:p>
          <w:p w14:paraId="5BDDD8C8" w14:textId="442CE9F1" w:rsidR="00770847" w:rsidRPr="00241370" w:rsidRDefault="00770847" w:rsidP="00D677EA">
            <w:pPr>
              <w:pStyle w:val="ListParagraph"/>
              <w:numPr>
                <w:ilvl w:val="0"/>
                <w:numId w:val="20"/>
              </w:numPr>
              <w:ind w:left="681" w:hanging="539"/>
              <w:rPr>
                <w:rFonts w:cs="Tahoma"/>
                <w:b/>
                <w:bCs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บุคคลที่มีอำนาจตามกฎหมายต้องลงนามในประกาศคำให้การนี้ สำหรับใบอนุญาตที่จะออกในนามของ</w:t>
            </w:r>
            <w:r w:rsidR="006E5D83">
              <w:rPr>
                <w:rFonts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แต่ละบุคคลในห้างหุ้นส่วนหรือผู้ถือผลประโยชน์ร่วม หุ้นส่วนหรือผู้มีส่วนได้เสียร่วมแต่ละรายจะต้องลงนาม</w:t>
            </w:r>
            <w:r w:rsidR="006E5D83">
              <w:rPr>
                <w:rFonts w:cs="Tahoma"/>
                <w:iCs w:val="0"/>
                <w:szCs w:val="22"/>
                <w:cs/>
                <w:lang w:bidi="th-TH"/>
              </w:rPr>
              <w:br/>
            </w:r>
            <w:r>
              <w:rPr>
                <w:rFonts w:cs="Tahoma"/>
                <w:iCs w:val="0"/>
                <w:szCs w:val="22"/>
                <w:cs/>
                <w:lang w:bidi="th-TH"/>
              </w:rPr>
              <w:t>ในประกาศคำให้การนี้</w:t>
            </w:r>
          </w:p>
        </w:tc>
      </w:tr>
      <w:tr w:rsidR="00E53F42" w:rsidRPr="002A722E" w14:paraId="59464BF9" w14:textId="77777777" w:rsidTr="00D677EA">
        <w:trPr>
          <w:trHeight w:val="2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B4AA26E" w14:textId="77777777" w:rsidR="00E53F42" w:rsidRPr="002A722E" w:rsidRDefault="00E53F42" w:rsidP="00A441BB">
            <w:pPr>
              <w:spacing w:before="60"/>
              <w:rPr>
                <w:rFonts w:cs="Tahoma"/>
                <w:b/>
                <w:bCs/>
                <w:szCs w:val="22"/>
                <w:cs/>
                <w:lang w:bidi="th-TH"/>
              </w:rPr>
            </w:pPr>
            <w:r>
              <w:rPr>
                <w:rFonts w:cs="Tahoma"/>
                <w:szCs w:val="22"/>
                <w:cs/>
                <w:lang w:bidi="th-TH"/>
              </w:rPr>
              <w:t>ข้าพเจ้าขอรับรองว่าเท่าที่ข้าพเจ้าทราบ ข้อมูลที่ให้ไว้ในประกาศนี้และเอกสารประกอบเป็นจริง และถูกต้อง</w:t>
            </w:r>
          </w:p>
        </w:tc>
      </w:tr>
      <w:tr w:rsidR="00E53F42" w14:paraId="143C02AD" w14:textId="77777777" w:rsidTr="00D677EA">
        <w:trPr>
          <w:trHeight w:val="368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8DD6C84" w14:textId="77777777" w:rsidR="00E53F42" w:rsidRDefault="00E53F42" w:rsidP="00770847">
            <w:pPr>
              <w:spacing w:before="40"/>
              <w:rPr>
                <w:rFonts w:cs="Tahoma"/>
                <w:szCs w:val="22"/>
                <w:cs/>
                <w:lang w:bidi="th-TH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98F4B8" w14:textId="77777777" w:rsidR="00E53F42" w:rsidRDefault="00E53F42" w:rsidP="00770847">
            <w:pPr>
              <w:spacing w:before="4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ผู้สมัครที่ 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3F11EEB" w14:textId="77777777" w:rsidR="00E53F42" w:rsidRDefault="00E53F42" w:rsidP="00770847">
            <w:pPr>
              <w:spacing w:before="40"/>
              <w:rPr>
                <w:rFonts w:cs="Tahoma"/>
                <w:szCs w:val="22"/>
                <w:cs/>
                <w:lang w:bidi="th-TH"/>
              </w:rPr>
            </w:pPr>
            <w:r>
              <w:rPr>
                <w:rFonts w:cs="Tahoma"/>
                <w:b/>
                <w:bCs/>
                <w:szCs w:val="22"/>
                <w:cs/>
                <w:lang w:bidi="th-TH"/>
              </w:rPr>
              <w:t>ผู้สมัครที่ 2</w:t>
            </w:r>
          </w:p>
        </w:tc>
      </w:tr>
      <w:tr w:rsidR="00A441BB" w14:paraId="4DFC8FCB" w14:textId="77777777" w:rsidTr="00D677EA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BE5B4F1" w14:textId="6483DC5F" w:rsidR="00A441BB" w:rsidRPr="00A441BB" w:rsidRDefault="00A441BB" w:rsidP="00A441BB">
            <w:pPr>
              <w:rPr>
                <w:rFonts w:asciiTheme="minorHAnsi" w:hAnsiTheme="minorHAnsi" w:cs="Tahoma"/>
                <w:szCs w:val="22"/>
                <w:cs/>
                <w:lang w:bidi="th-TH"/>
              </w:rPr>
            </w:pPr>
            <w:r>
              <w:rPr>
                <w:rStyle w:val="Questionlabel"/>
                <w:rFonts w:asciiTheme="minorHAnsi" w:hAnsiTheme="minorHAnsi" w:cs="Tahoma"/>
                <w:szCs w:val="22"/>
                <w:cs/>
                <w:lang w:bidi="th-TH"/>
              </w:rPr>
              <w:t xml:space="preserve">ชื่อ </w:t>
            </w:r>
            <w:r>
              <w:rPr>
                <w:rStyle w:val="Questionlabel"/>
                <w:rFonts w:asciiTheme="minorHAnsi" w:hAnsiTheme="minorHAnsi" w:cs="Tahoma"/>
                <w:b w:val="0"/>
                <w:bCs w:val="0"/>
                <w:szCs w:val="22"/>
                <w:cs/>
                <w:lang w:bidi="th-TH"/>
              </w:rPr>
              <w:t>(ตัวบรรจง)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65B54F1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8D6A820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</w:tr>
      <w:tr w:rsidR="00A441BB" w14:paraId="5915EA36" w14:textId="77777777" w:rsidTr="00D677EA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3998B43" w14:textId="3D0CF5A4" w:rsidR="00A441BB" w:rsidRPr="00A441BB" w:rsidRDefault="00A441BB" w:rsidP="00A441BB">
            <w:pPr>
              <w:rPr>
                <w:rStyle w:val="Questionlabel"/>
                <w:rFonts w:asciiTheme="minorHAnsi" w:hAnsiTheme="minorHAnsi" w:cs="Tahoma"/>
                <w:szCs w:val="22"/>
                <w:cs/>
                <w:lang w:bidi="th-TH"/>
              </w:rPr>
            </w:pPr>
            <w:r>
              <w:rPr>
                <w:rStyle w:val="Questionlabel"/>
                <w:rFonts w:cs="Tahoma"/>
                <w:szCs w:val="22"/>
                <w:cs/>
                <w:lang w:bidi="th-TH"/>
              </w:rPr>
              <w:t>ตำแหน่ง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804BBA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8E5F5DC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</w:tr>
      <w:tr w:rsidR="00A441BB" w14:paraId="5302D642" w14:textId="77777777" w:rsidTr="00D677EA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098AA74" w14:textId="27DF3FDB" w:rsidR="00A441BB" w:rsidRPr="00A441BB" w:rsidRDefault="00A441BB" w:rsidP="00A441BB">
            <w:pPr>
              <w:rPr>
                <w:rStyle w:val="Questionlabel"/>
                <w:rFonts w:asciiTheme="minorHAnsi" w:hAnsiTheme="minorHAnsi" w:cs="Tahoma"/>
                <w:szCs w:val="22"/>
                <w:cs/>
                <w:lang w:bidi="th-TH"/>
              </w:rPr>
            </w:pPr>
            <w:r>
              <w:rPr>
                <w:rStyle w:val="Questionlabel"/>
                <w:rFonts w:cs="Tahoma"/>
                <w:szCs w:val="22"/>
                <w:cs/>
                <w:lang w:bidi="th-TH"/>
              </w:rPr>
              <w:t>ลายมือชื่อ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CC500E9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  <w:p w14:paraId="594FFAEF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  <w:p w14:paraId="6A33B21A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  <w:p w14:paraId="0BCFF84A" w14:textId="7F549060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474E1AF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</w:tr>
      <w:tr w:rsidR="00A441BB" w14:paraId="175C42DA" w14:textId="77777777" w:rsidTr="00D677EA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2297959" w14:textId="5453A176" w:rsidR="00A441BB" w:rsidRDefault="00A441BB" w:rsidP="00A441BB">
            <w:pPr>
              <w:rPr>
                <w:rStyle w:val="Questionlabel"/>
                <w:rFonts w:cs="Tahoma"/>
                <w:szCs w:val="22"/>
                <w:cs/>
                <w:lang w:bidi="th-TH"/>
              </w:rPr>
            </w:pPr>
            <w:r>
              <w:rPr>
                <w:rStyle w:val="Questionlabel"/>
                <w:rFonts w:cs="Tahoma"/>
                <w:szCs w:val="22"/>
                <w:cs/>
                <w:lang w:bidi="th-TH"/>
              </w:rPr>
              <w:t>วันที่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C213296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09E6382" w14:textId="77777777" w:rsidR="00A441BB" w:rsidRDefault="00A441BB" w:rsidP="00A441BB">
            <w:pPr>
              <w:spacing w:after="0"/>
              <w:rPr>
                <w:rFonts w:cs="Tahoma"/>
                <w:b/>
                <w:bCs/>
                <w:szCs w:val="22"/>
                <w:cs/>
                <w:lang w:bidi="th-TH"/>
              </w:rPr>
            </w:pPr>
          </w:p>
        </w:tc>
      </w:tr>
      <w:tr w:rsidR="00E13B23" w14:paraId="2B2A57D1" w14:textId="77777777" w:rsidTr="00D677EA">
        <w:trPr>
          <w:trHeight w:val="46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2EA88757" w14:textId="5A9C8DFB" w:rsidR="00E13B23" w:rsidRDefault="00E13B23" w:rsidP="00770847">
            <w:pPr>
              <w:pStyle w:val="Heading2"/>
              <w:pageBreakBefore/>
              <w:spacing w:before="40"/>
              <w:outlineLvl w:val="1"/>
              <w:rPr>
                <w:rFonts w:cs="Tahoma"/>
                <w:color w:val="FFFFFF" w:themeColor="background1"/>
                <w:szCs w:val="32"/>
                <w:cs/>
                <w:lang w:bidi="th-TH"/>
              </w:rPr>
            </w:pPr>
            <w:r>
              <w:rPr>
                <w:rFonts w:cs="Tahoma"/>
                <w:color w:val="FFFFFF" w:themeColor="background1"/>
                <w:szCs w:val="32"/>
                <w:cs/>
                <w:lang w:bidi="th-TH"/>
              </w:rPr>
              <w:lastRenderedPageBreak/>
              <w:t>รายการตรวจสอบของผู้สมัคร</w:t>
            </w:r>
            <w:r w:rsidR="0049638A">
              <w:rPr>
                <w:rFonts w:cs="Tahoma" w:hint="cs"/>
                <w:color w:val="FFFFFF" w:themeColor="background1"/>
                <w:szCs w:val="32"/>
                <w:cs/>
                <w:lang w:bidi="th-TH"/>
              </w:rPr>
              <w:t xml:space="preserve"> (Applicant checklist)</w:t>
            </w:r>
          </w:p>
          <w:p w14:paraId="7A265225" w14:textId="3BE4CA8E" w:rsidR="00D677EA" w:rsidRPr="00400522" w:rsidRDefault="00D677EA" w:rsidP="00D677EA">
            <w:pPr>
              <w:pStyle w:val="ListParagraph"/>
              <w:numPr>
                <w:ilvl w:val="0"/>
                <w:numId w:val="20"/>
              </w:numPr>
              <w:spacing w:before="60" w:after="60"/>
              <w:ind w:left="681" w:hanging="539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ยืนยันว่าคุณได้กรอกแบบฟอร์มใบสมัครเสร็จสมบูรณ์และได้รวมหลักฐานที่เกี่ยวข้องเป็นเอกสารแนบแล้ว</w:t>
            </w:r>
          </w:p>
        </w:tc>
      </w:tr>
      <w:tr w:rsidR="00D677EA" w14:paraId="76CB0359" w14:textId="77777777" w:rsidTr="00865E7A">
        <w:trPr>
          <w:trHeight w:val="346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C7EA95D" w14:textId="03F1BC56" w:rsidR="00D677EA" w:rsidRPr="00773FE9" w:rsidRDefault="00D677EA" w:rsidP="00C51E8B">
            <w:pPr>
              <w:spacing w:before="60" w:after="60"/>
              <w:rPr>
                <w:rFonts w:asciiTheme="minorHAnsi" w:hAnsiTheme="minorHAnsi" w:cs="Tahoma"/>
                <w:b/>
                <w:bCs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szCs w:val="22"/>
                <w:cs/>
                <w:lang w:bidi="th-TH"/>
              </w:rPr>
              <w:t>ระบุจำนวนหน้าของเอกสารที่แนบมากับใบสมัครนี้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2342DBA" w14:textId="77777777" w:rsidR="00D677EA" w:rsidRPr="00773FE9" w:rsidRDefault="00D677EA" w:rsidP="00C51E8B">
            <w:pPr>
              <w:spacing w:before="60" w:after="60"/>
              <w:rPr>
                <w:rFonts w:asciiTheme="minorHAnsi" w:hAnsiTheme="minorHAnsi" w:cs="Tahoma"/>
                <w:b/>
                <w:bCs/>
                <w:w w:val="105"/>
                <w:szCs w:val="22"/>
                <w:cs/>
                <w:lang w:bidi="th-TH"/>
              </w:rPr>
            </w:pPr>
          </w:p>
        </w:tc>
      </w:tr>
      <w:tr w:rsidR="00D677EA" w14:paraId="1F2621CF" w14:textId="77777777" w:rsidTr="00C51E8B">
        <w:trPr>
          <w:trHeight w:val="34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FB49E35" w14:textId="038B75AD" w:rsidR="00D677EA" w:rsidRPr="00D677EA" w:rsidRDefault="00D677EA" w:rsidP="00D677EA">
            <w:pPr>
              <w:spacing w:before="60" w:after="60"/>
              <w:rPr>
                <w:rFonts w:asciiTheme="minorHAnsi" w:hAnsiTheme="minorHAnsi" w:cs="Tahoma"/>
                <w:b/>
                <w:bCs/>
                <w:w w:val="105"/>
                <w:szCs w:val="22"/>
                <w:cs/>
                <w:lang w:bidi="th-TH"/>
              </w:rPr>
            </w:pPr>
          </w:p>
        </w:tc>
      </w:tr>
      <w:tr w:rsidR="00B11CBC" w14:paraId="58A822A2" w14:textId="77777777" w:rsidTr="00B11CBC">
        <w:trPr>
          <w:trHeight w:val="34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09713FC5" w14:textId="6CB8E00A" w:rsidR="00B11CBC" w:rsidRPr="00D677EA" w:rsidRDefault="00B11CBC" w:rsidP="00D677EA">
            <w:pPr>
              <w:spacing w:before="60" w:after="60"/>
              <w:rPr>
                <w:rFonts w:asciiTheme="minorHAnsi" w:hAnsiTheme="minorHAnsi" w:cs="Tahoma"/>
                <w:b/>
                <w:bCs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szCs w:val="22"/>
                <w:cs/>
                <w:lang w:bidi="th-TH"/>
              </w:rPr>
              <w:t>ส่วนที่ 1 - รายละเอียดผู้สมัคร</w:t>
            </w:r>
          </w:p>
        </w:tc>
      </w:tr>
      <w:tr w:rsidR="00865E7A" w:rsidRPr="00773FE9" w14:paraId="7E151FB0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FD0E155" w14:textId="0D1D0017" w:rsidR="00865E7A" w:rsidRPr="00C51E8B" w:rsidRDefault="00865E7A" w:rsidP="00865E7A">
            <w:pPr>
              <w:pStyle w:val="TableParagraph"/>
              <w:spacing w:before="82"/>
              <w:rPr>
                <w:rFonts w:asciiTheme="minorHAnsi" w:hAnsiTheme="minorHAnsi" w:cs="Tahoma"/>
                <w:b/>
                <w:bCs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>คำถามที่ 3 รายละเอียดการติดต่อ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614808" w14:textId="3915BBD9" w:rsidR="00865E7A" w:rsidRPr="00773FE9" w:rsidRDefault="000D7CDF" w:rsidP="00865E7A">
            <w:pPr>
              <w:spacing w:before="60" w:after="60"/>
              <w:rPr>
                <w:rFonts w:cs="Tahoma"/>
                <w:b/>
                <w:bCs/>
                <w:w w:val="105"/>
                <w:sz w:val="21"/>
                <w:szCs w:val="21"/>
                <w:cs/>
                <w:lang w:bidi="th-TH"/>
              </w:rPr>
            </w:pPr>
            <w:sdt>
              <w:sdtPr>
                <w:rPr>
                  <w:sz w:val="32"/>
                </w:rPr>
                <w:id w:val="19066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7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865E7A" w:rsidRPr="00773FE9" w14:paraId="068CE93B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17B14521" w14:textId="1F130469" w:rsidR="00865E7A" w:rsidRPr="00CC3B90" w:rsidRDefault="00865E7A" w:rsidP="00865E7A">
            <w:pPr>
              <w:pStyle w:val="TableParagraph"/>
              <w:spacing w:before="82"/>
              <w:rPr>
                <w:rFonts w:asciiTheme="minorHAnsi" w:hAnsiTheme="minorHAnsi" w:cs="Tahoma"/>
                <w:b/>
                <w:bCs/>
                <w:w w:val="105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>ส่วนที่ 2 - ข้อมูลที่ดิน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1F1F5F" w:themeFill="text1"/>
          </w:tcPr>
          <w:p w14:paraId="06B5C681" w14:textId="77777777" w:rsidR="00865E7A" w:rsidRPr="0003482A" w:rsidRDefault="00865E7A" w:rsidP="00865E7A">
            <w:pPr>
              <w:spacing w:before="60" w:after="60"/>
              <w:rPr>
                <w:rFonts w:cs="Tahoma"/>
                <w:szCs w:val="22"/>
                <w:cs/>
                <w:lang w:bidi="th-TH"/>
              </w:rPr>
            </w:pPr>
          </w:p>
        </w:tc>
      </w:tr>
      <w:tr w:rsidR="00865E7A" w:rsidRPr="00773FE9" w14:paraId="1EF73AD6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B6D9967" w14:textId="3AB7FF2C" w:rsidR="00865E7A" w:rsidRPr="00CC3B90" w:rsidRDefault="00865E7A" w:rsidP="00865E7A">
            <w:pPr>
              <w:pStyle w:val="TableParagraph"/>
              <w:spacing w:before="77"/>
              <w:rPr>
                <w:rFonts w:asciiTheme="minorHAnsi" w:hAnsiTheme="minorHAnsi" w:cs="Tahoma"/>
                <w:b/>
                <w:bCs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>คำถามที่ 5 ที่ตั้งของที่ดิน</w:t>
            </w:r>
          </w:p>
          <w:p w14:paraId="06A2BEA4" w14:textId="26247591" w:rsidR="00865E7A" w:rsidRPr="00773FE9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 w:cs="Tahoma"/>
                <w:b/>
                <w:bCs/>
                <w:iCs w:val="0"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แผนที่ของที่ดินโดยละเอียด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78523A" w14:textId="4004EC34" w:rsidR="00865E7A" w:rsidRPr="00773FE9" w:rsidRDefault="000D7CDF" w:rsidP="00865E7A">
            <w:pPr>
              <w:spacing w:before="60" w:after="60"/>
              <w:rPr>
                <w:rFonts w:cs="Tahoma"/>
                <w:b/>
                <w:bCs/>
                <w:w w:val="105"/>
                <w:sz w:val="21"/>
                <w:szCs w:val="21"/>
                <w:cs/>
                <w:lang w:bidi="th-TH"/>
              </w:rPr>
            </w:pPr>
            <w:sdt>
              <w:sdtPr>
                <w:rPr>
                  <w:sz w:val="32"/>
                </w:rPr>
                <w:id w:val="-5661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7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865E7A" w:rsidRPr="00773FE9" w14:paraId="576A7FD8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85A521F" w14:textId="77777777" w:rsidR="00865E7A" w:rsidRPr="00CC3B90" w:rsidRDefault="00865E7A" w:rsidP="00865E7A">
            <w:pPr>
              <w:pStyle w:val="TableParagraph"/>
              <w:spacing w:before="77"/>
              <w:rPr>
                <w:rFonts w:asciiTheme="minorHAnsi" w:hAnsiTheme="minorHAnsi" w:cs="Tahoma"/>
                <w:b/>
                <w:bCs/>
                <w:w w:val="105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>คำถามที่ 6 การเข้าถึงที่ดินตามกฎหมาย</w:t>
            </w:r>
          </w:p>
          <w:p w14:paraId="1383CA16" w14:textId="46917F6F" w:rsidR="00865E7A" w:rsidRPr="0003482A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สำเนาฉโนดที่ดินของคุณที่แสดงว่าคุณเป็นเจ้าของที่ดินหรือ</w:t>
            </w:r>
          </w:p>
          <w:p w14:paraId="43FB9713" w14:textId="45AE9C74" w:rsidR="00865E7A" w:rsidRPr="0003482A" w:rsidRDefault="00865E7A" w:rsidP="00865E7A">
            <w:pPr>
              <w:pStyle w:val="ListParagraph"/>
              <w:numPr>
                <w:ilvl w:val="0"/>
                <w:numId w:val="12"/>
              </w:numPr>
              <w:ind w:left="589" w:hanging="567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สำเนาสัญญาเช่าหรือสัญญาเป็นลายลักษณ์อักษรของเจ้าของที่ดินที่ให้สิทธิในการเข้าถึงที่ดินแก่คุณ สัญญาเช่าหรือข้อตกลงเช่าที่ดิน ต้องประกอบด้วย</w:t>
            </w:r>
          </w:p>
          <w:p w14:paraId="25DF802E" w14:textId="77777777" w:rsidR="00865E7A" w:rsidRPr="0003482A" w:rsidRDefault="00865E7A" w:rsidP="00865E7A">
            <w:pPr>
              <w:pStyle w:val="ListParagraph"/>
              <w:numPr>
                <w:ilvl w:val="1"/>
                <w:numId w:val="12"/>
              </w:numPr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การอนุญาตให้เข้าอยู่บนที่ดิน</w:t>
            </w:r>
          </w:p>
          <w:p w14:paraId="4E611610" w14:textId="591F0B74" w:rsidR="00865E7A" w:rsidRPr="00C51E8B" w:rsidRDefault="00865E7A" w:rsidP="00865E7A">
            <w:pPr>
              <w:pStyle w:val="ListParagraph"/>
              <w:numPr>
                <w:ilvl w:val="1"/>
                <w:numId w:val="12"/>
              </w:numPr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การอนุญาตให้ดำเนินกิจกรรมที่เกี่ยวข้องกับใบอนุญาต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D98510E" w14:textId="614C6342" w:rsidR="00865E7A" w:rsidRPr="0003482A" w:rsidRDefault="000D7CDF" w:rsidP="00865E7A">
            <w:pPr>
              <w:spacing w:before="60" w:after="6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2091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7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865E7A" w:rsidRPr="00773FE9" w14:paraId="131C0CC5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6A3CC2BB" w14:textId="0B9119D1" w:rsidR="00865E7A" w:rsidRDefault="00865E7A" w:rsidP="00865E7A">
            <w:pPr>
              <w:pStyle w:val="TableParagraph"/>
              <w:spacing w:before="77"/>
              <w:rPr>
                <w:rFonts w:asciiTheme="minorHAnsi" w:hAnsiTheme="minorHAnsi" w:cs="Tahoma"/>
                <w:b/>
                <w:bCs/>
                <w:w w:val="105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>ส่วนที่ 3 - การดำเนินธุรกิจเชิงพาณิชย์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1F1F5F" w:themeFill="text1"/>
          </w:tcPr>
          <w:p w14:paraId="3807823C" w14:textId="77777777" w:rsidR="00865E7A" w:rsidRPr="0003482A" w:rsidRDefault="00865E7A" w:rsidP="00865E7A">
            <w:pPr>
              <w:spacing w:before="60" w:after="60"/>
              <w:rPr>
                <w:rFonts w:cs="Tahoma"/>
                <w:szCs w:val="22"/>
                <w:cs/>
                <w:lang w:bidi="th-TH"/>
              </w:rPr>
            </w:pPr>
          </w:p>
        </w:tc>
      </w:tr>
      <w:tr w:rsidR="00865E7A" w:rsidRPr="00773FE9" w14:paraId="704FB381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20FABF0" w14:textId="58982737" w:rsidR="00865E7A" w:rsidRDefault="00865E7A" w:rsidP="00865E7A">
            <w:pPr>
              <w:rPr>
                <w:rFonts w:asciiTheme="minorHAnsi" w:hAnsiTheme="minorHAnsi" w:cs="Tahoma"/>
                <w:b/>
                <w:bCs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szCs w:val="22"/>
                <w:cs/>
                <w:lang w:bidi="th-TH"/>
              </w:rPr>
              <w:t>คำถามที่ 7 สถานะการจดทะเบียน</w:t>
            </w:r>
          </w:p>
          <w:p w14:paraId="28E8F6DD" w14:textId="03018B89" w:rsidR="00865E7A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cs="Tahoma"/>
                <w:iCs w:val="0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 xml:space="preserve">ABN Business Name Extract หรือ </w:t>
            </w:r>
          </w:p>
          <w:p w14:paraId="1E462D14" w14:textId="037E2550" w:rsidR="00865E7A" w:rsidRPr="00C51E8B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 w:cs="Tahoma"/>
                <w:b/>
                <w:bCs/>
                <w:iCs w:val="0"/>
                <w:w w:val="105"/>
                <w:szCs w:val="22"/>
                <w:cs/>
                <w:lang w:bidi="th-TH"/>
              </w:rPr>
            </w:pPr>
            <w:r>
              <w:rPr>
                <w:rFonts w:cs="Tahoma"/>
                <w:iCs w:val="0"/>
                <w:szCs w:val="22"/>
                <w:cs/>
                <w:lang w:bidi="th-TH"/>
              </w:rPr>
              <w:t>ASIC Company Extract เอกสารสรุปย่อจะต้องรวมรายชื่อผู้ดำรงตำแหน่งของบริษัท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3C2B24" w14:textId="05E4B0AE" w:rsidR="00865E7A" w:rsidRPr="00773FE9" w:rsidRDefault="000D7CDF" w:rsidP="00865E7A">
            <w:pPr>
              <w:spacing w:before="60" w:after="60"/>
              <w:rPr>
                <w:rFonts w:cs="Tahoma"/>
                <w:b/>
                <w:bCs/>
                <w:w w:val="105"/>
                <w:sz w:val="21"/>
                <w:szCs w:val="21"/>
                <w:cs/>
                <w:lang w:bidi="th-TH"/>
              </w:rPr>
            </w:pPr>
            <w:sdt>
              <w:sdtPr>
                <w:rPr>
                  <w:sz w:val="32"/>
                </w:rPr>
                <w:id w:val="16560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7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865E7A" w:rsidRPr="00773FE9" w14:paraId="6CE70E84" w14:textId="77777777" w:rsidTr="00865E7A">
        <w:trPr>
          <w:trHeight w:val="589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CA65B3E" w14:textId="44578F1F" w:rsidR="00865E7A" w:rsidRPr="00CC3B90" w:rsidRDefault="00865E7A" w:rsidP="00865E7A">
            <w:pPr>
              <w:pStyle w:val="TableParagraph"/>
              <w:spacing w:before="77"/>
              <w:rPr>
                <w:rFonts w:asciiTheme="minorHAnsi" w:hAnsiTheme="minorHAnsi" w:cs="Tahoma"/>
                <w:b/>
                <w:bCs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 xml:space="preserve">คำถามที่ 8 หลักฐานการดำเนินธุรกิจเชิงพาณิชย์ </w:t>
            </w:r>
          </w:p>
          <w:p w14:paraId="55072B45" w14:textId="1A3805BE" w:rsidR="00865E7A" w:rsidRPr="00CC3B90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 w:cs="Tahoma"/>
                <w:b/>
                <w:bCs/>
                <w:iCs w:val="0"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ภาพถ่ายหรือภาพของที่ดินที่แสดงให้เห็นถึงกิจกรรมที่พึ่งพาการใช้น้ำบาดาล รวมถึงก่อนปี 2016</w:t>
            </w:r>
          </w:p>
          <w:p w14:paraId="0F13D66D" w14:textId="1E12FAD4" w:rsidR="00865E7A" w:rsidRPr="00773FE9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 w:cs="Tahoma"/>
                <w:b/>
                <w:bCs/>
                <w:iCs w:val="0"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หลักฐานประกอบที่เกี่ยวข้องอื่น ๆ ที่แสดงให้เห็นถึงการดำเนินธุรกิจเชิงพาณิชย์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715DDB5" w14:textId="5C67F439" w:rsidR="00865E7A" w:rsidRPr="00773FE9" w:rsidRDefault="000D7CDF" w:rsidP="00865E7A">
            <w:pPr>
              <w:spacing w:before="60" w:after="60"/>
              <w:rPr>
                <w:rFonts w:cs="Tahoma"/>
                <w:b/>
                <w:bCs/>
                <w:w w:val="105"/>
                <w:sz w:val="21"/>
                <w:szCs w:val="21"/>
                <w:cs/>
                <w:lang w:bidi="th-TH"/>
              </w:rPr>
            </w:pPr>
            <w:sdt>
              <w:sdtPr>
                <w:rPr>
                  <w:sz w:val="32"/>
                </w:rPr>
                <w:id w:val="9081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7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865E7A" w:rsidRPr="00C51E8B" w14:paraId="439F51D7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724CCC5" w14:textId="052AB7F2" w:rsidR="00865E7A" w:rsidRPr="00C51E8B" w:rsidRDefault="00865E7A" w:rsidP="00865E7A">
            <w:pPr>
              <w:pStyle w:val="TableParagraph"/>
              <w:spacing w:before="77"/>
              <w:rPr>
                <w:rFonts w:asciiTheme="minorHAnsi" w:hAnsiTheme="minorHAnsi" w:cs="Tahoma"/>
                <w:b/>
                <w:bCs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 xml:space="preserve">คำถามที่ 9 หลักฐานการดำเนินธุรกิจเชิงพาณิชย์ในปัจจุบัน </w:t>
            </w:r>
          </w:p>
          <w:p w14:paraId="31D56B98" w14:textId="2B39A599" w:rsidR="00865E7A" w:rsidRPr="00C51E8B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 w:cs="Tahoma"/>
                <w:b/>
                <w:bCs/>
                <w:iCs w:val="0"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 xml:space="preserve">ภาพถ่ายหรือภาพของการพัฒนา (ตั้งแต่ปี 2016)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8D6D19" w14:textId="7FED453E" w:rsidR="00865E7A" w:rsidRPr="00C51E8B" w:rsidRDefault="000D7CDF" w:rsidP="00865E7A">
            <w:pPr>
              <w:spacing w:before="60" w:after="60"/>
              <w:rPr>
                <w:rFonts w:cs="Tahoma"/>
                <w:b/>
                <w:bCs/>
                <w:w w:val="105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17272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7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865E7A" w:rsidRPr="00C51E8B" w14:paraId="19D9AF98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0982966F" w14:textId="16741707" w:rsidR="00865E7A" w:rsidRPr="00C51E8B" w:rsidRDefault="00865E7A" w:rsidP="00865E7A">
            <w:pPr>
              <w:pStyle w:val="TableParagraph"/>
              <w:spacing w:before="77"/>
              <w:rPr>
                <w:rFonts w:asciiTheme="minorHAnsi" w:hAnsiTheme="minorHAnsi" w:cs="Tahoma"/>
                <w:b/>
                <w:bCs/>
                <w:w w:val="105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>ส่วนที่ 4 การใช้น้ำบาดาล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14:paraId="71D1D4B2" w14:textId="77777777" w:rsidR="00865E7A" w:rsidRPr="00C51E8B" w:rsidRDefault="00865E7A" w:rsidP="00865E7A">
            <w:pPr>
              <w:spacing w:before="60" w:after="60"/>
              <w:rPr>
                <w:rFonts w:cs="Tahoma"/>
                <w:szCs w:val="22"/>
                <w:cs/>
                <w:lang w:bidi="th-TH"/>
              </w:rPr>
            </w:pPr>
          </w:p>
        </w:tc>
      </w:tr>
      <w:tr w:rsidR="00865E7A" w:rsidRPr="00C51E8B" w14:paraId="38B1088B" w14:textId="77777777" w:rsidTr="00865E7A">
        <w:trPr>
          <w:trHeight w:val="145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D7DA36" w14:textId="7BDC4423" w:rsidR="00865E7A" w:rsidRDefault="00865E7A" w:rsidP="00865E7A">
            <w:pPr>
              <w:pStyle w:val="TableParagraph"/>
              <w:spacing w:before="77"/>
              <w:rPr>
                <w:rFonts w:asciiTheme="minorHAnsi" w:hAnsiTheme="minorHAnsi" w:cs="Tahoma"/>
                <w:b/>
                <w:bCs/>
                <w:w w:val="105"/>
                <w:cs/>
                <w:lang w:bidi="th-TH"/>
              </w:rPr>
            </w:pP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>คำถามที่ 1</w:t>
            </w:r>
            <w:r w:rsidR="003126C2">
              <w:rPr>
                <w:rFonts w:asciiTheme="minorHAnsi" w:hAnsiTheme="minorHAnsi" w:cs="Tahoma" w:hint="cs"/>
                <w:b/>
                <w:bCs/>
                <w:cs/>
                <w:lang w:bidi="th-TH"/>
              </w:rPr>
              <w:t>1</w:t>
            </w:r>
            <w:r>
              <w:rPr>
                <w:rFonts w:asciiTheme="minorHAnsi" w:hAnsiTheme="minorHAnsi" w:cs="Tahoma"/>
                <w:b/>
                <w:bCs/>
                <w:cs/>
                <w:lang w:bidi="th-TH"/>
              </w:rPr>
              <w:t xml:space="preserve"> การใช้งานบ่อที่เจาะ</w:t>
            </w:r>
          </w:p>
          <w:p w14:paraId="21CF85C4" w14:textId="7375CFAA" w:rsidR="00865E7A" w:rsidRDefault="00865E7A" w:rsidP="00865E7A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 w:cs="Tahoma"/>
                <w:b/>
                <w:bCs/>
                <w:iCs w:val="0"/>
                <w:w w:val="105"/>
                <w:szCs w:val="22"/>
                <w:cs/>
                <w:lang w:bidi="th-TH"/>
              </w:rPr>
            </w:pPr>
            <w:r>
              <w:rPr>
                <w:rFonts w:asciiTheme="minorHAnsi" w:hAnsiTheme="minorHAnsi" w:cs="Tahoma"/>
                <w:iCs w:val="0"/>
                <w:szCs w:val="22"/>
                <w:cs/>
                <w:lang w:bidi="th-TH"/>
              </w:rPr>
              <w:t>คำชี้แจงเกี่ยวกับบ่อที่เจาะหรือแผนที่โดยละเอียดที่ระบุพิกัด GPS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4B816D" w14:textId="52BE0A17" w:rsidR="00865E7A" w:rsidRPr="00C51E8B" w:rsidRDefault="000D7CDF" w:rsidP="00865E7A">
            <w:pPr>
              <w:spacing w:before="60" w:after="60"/>
              <w:rPr>
                <w:rFonts w:cs="Tahoma"/>
                <w:szCs w:val="22"/>
                <w:cs/>
                <w:lang w:bidi="th-TH"/>
              </w:rPr>
            </w:pPr>
            <w:sdt>
              <w:sdtPr>
                <w:rPr>
                  <w:sz w:val="32"/>
                </w:rPr>
                <w:id w:val="-10876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7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2964DAC5" w14:textId="77777777" w:rsidR="00C33387" w:rsidRPr="00623B32" w:rsidRDefault="00C33387" w:rsidP="00367076">
      <w:pPr>
        <w:rPr>
          <w:rFonts w:cs="Tahoma"/>
          <w:szCs w:val="22"/>
          <w:cs/>
          <w:lang w:bidi="th-TH"/>
        </w:rPr>
      </w:pPr>
    </w:p>
    <w:sectPr w:rsidR="00C33387" w:rsidRPr="00623B32" w:rsidSect="00714194">
      <w:headerReference w:type="default" r:id="rId17"/>
      <w:footerReference w:type="default" r:id="rId18"/>
      <w:headerReference w:type="first" r:id="rId19"/>
      <w:pgSz w:w="11906" w:h="16838" w:code="9"/>
      <w:pgMar w:top="794" w:right="849" w:bottom="709" w:left="794" w:header="794" w:footer="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B133" w14:textId="77777777" w:rsidR="000D7CDF" w:rsidRDefault="000D7CDF" w:rsidP="007332FF">
      <w:pPr>
        <w:rPr>
          <w:rFonts w:cs="Tahoma"/>
          <w:szCs w:val="22"/>
          <w:cs/>
          <w:lang w:bidi="th-TH"/>
        </w:rPr>
      </w:pPr>
      <w:r>
        <w:separator/>
      </w:r>
    </w:p>
  </w:endnote>
  <w:endnote w:type="continuationSeparator" w:id="0">
    <w:p w14:paraId="6D80C1E8" w14:textId="77777777" w:rsidR="000D7CDF" w:rsidRDefault="000D7CDF" w:rsidP="007332FF">
      <w:pPr>
        <w:rPr>
          <w:rFonts w:cs="Tahoma"/>
          <w:szCs w:val="22"/>
          <w:cs/>
          <w:lang w:bidi="th-TH"/>
        </w:rPr>
      </w:pPr>
      <w:r>
        <w:continuationSeparator/>
      </w:r>
    </w:p>
  </w:endnote>
  <w:endnote w:type="continuationNotice" w:id="1">
    <w:p w14:paraId="16F8A852" w14:textId="77777777" w:rsidR="000D7CDF" w:rsidRDefault="000D7CDF">
      <w:pPr>
        <w:spacing w:after="0"/>
        <w:rPr>
          <w:rFonts w:cs="Tahoma"/>
          <w:szCs w:val="22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451"/>
    </w:tblGrid>
    <w:tr w:rsidR="00C51E8B" w:rsidRPr="00132658" w14:paraId="3A0B768C" w14:textId="77777777" w:rsidTr="00C33387">
      <w:trPr>
        <w:cantSplit/>
        <w:trHeight w:hRule="exact" w:val="850"/>
      </w:trPr>
      <w:tc>
        <w:tcPr>
          <w:tcW w:w="15451" w:type="dxa"/>
          <w:vAlign w:val="bottom"/>
        </w:tcPr>
        <w:p w14:paraId="3699E0EF" w14:textId="77777777" w:rsidR="00C51E8B" w:rsidRPr="001B3D22" w:rsidRDefault="00C51E8B" w:rsidP="00B056F9">
          <w:pPr>
            <w:spacing w:after="0"/>
            <w:rPr>
              <w:rStyle w:val="PageNumber"/>
              <w:rFonts w:cs="Tahoma"/>
              <w:szCs w:val="19"/>
              <w:cs/>
              <w:lang w:bidi="th-TH"/>
            </w:rPr>
          </w:pPr>
          <w:r>
            <w:rPr>
              <w:rStyle w:val="PageNumber"/>
              <w:rFonts w:cs="Tahoma"/>
              <w:szCs w:val="19"/>
              <w:cs/>
              <w:lang w:bidi="th-TH"/>
            </w:rPr>
            <w:t>กระทรวง</w:t>
          </w:r>
          <w:r>
            <w:rPr>
              <w:rStyle w:val="PageNumber"/>
              <w:rFonts w:cs="Tahoma"/>
              <w:b/>
              <w:bCs/>
              <w:szCs w:val="19"/>
              <w:cs/>
              <w:lang w:bidi="th-TH"/>
            </w:rPr>
            <w:t xml:space="preserve">สิ่งแวดล้อม อุทยาน และความมั่นคงด้านน้ำ </w:t>
          </w:r>
          <w:r w:rsidRPr="00177BAA">
            <w:rPr>
              <w:rStyle w:val="PageNumber"/>
              <w:rFonts w:cs="Tahoma"/>
              <w:szCs w:val="19"/>
              <w:cs/>
              <w:lang w:bidi="th-TH"/>
            </w:rPr>
            <w:t>(Department of ENVIRONMENT, PARKS AND WATER SECURITY)</w:t>
          </w:r>
        </w:p>
        <w:p w14:paraId="4856FB74" w14:textId="57BA311E" w:rsidR="00C51E8B" w:rsidRPr="001B3D22" w:rsidRDefault="000D7CDF" w:rsidP="00B056F9">
          <w:pPr>
            <w:spacing w:after="0"/>
            <w:rPr>
              <w:rStyle w:val="PageNumber"/>
              <w:rFonts w:cs="Tahoma"/>
              <w:szCs w:val="19"/>
              <w:cs/>
              <w:lang w:bidi="th-TH"/>
            </w:rPr>
          </w:pPr>
          <w:sdt>
            <w:sdtPr>
              <w:rPr>
                <w:rStyle w:val="PageNumber"/>
                <w:rFonts w:cs="Tahoma"/>
                <w:szCs w:val="19"/>
                <w:cs/>
                <w:lang w:bidi="th-TH"/>
              </w:rPr>
              <w:alias w:val="วันที่"/>
              <w:tag w:val=""/>
              <w:id w:val="-129744823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14T00:00:00Z">
                <w:dateFormat w:val="d MMMM yyyy"/>
                <w:lid w:val="th-TH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16010">
                <w:rPr>
                  <w:rStyle w:val="PageNumber"/>
                  <w:rFonts w:cs="Tahoma"/>
                  <w:szCs w:val="19"/>
                  <w:cs/>
                  <w:lang w:bidi="th-TH"/>
                </w:rPr>
                <w:t>14 July 2023</w:t>
              </w:r>
            </w:sdtContent>
          </w:sdt>
        </w:p>
        <w:p w14:paraId="4BF967AF" w14:textId="3275142E" w:rsidR="00C51E8B" w:rsidRPr="00865411" w:rsidRDefault="00C51E8B" w:rsidP="00B056F9">
          <w:pPr>
            <w:spacing w:after="0"/>
            <w:rPr>
              <w:rStyle w:val="PageNumber"/>
              <w:rFonts w:cstheme="minorBidi"/>
              <w:szCs w:val="19"/>
              <w:cs/>
              <w:lang w:bidi="th-TH"/>
            </w:rPr>
          </w:pPr>
          <w:r>
            <w:rPr>
              <w:rStyle w:val="PageNumber"/>
              <w:rFonts w:cs="Tahoma"/>
              <w:szCs w:val="19"/>
              <w:cs/>
              <w:lang w:bidi="th-TH"/>
            </w:rPr>
            <w:t xml:space="preserve">หน้า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  <w:rFonts w:cs="Tahoma"/>
              <w:szCs w:val="19"/>
              <w:cs/>
              <w:lang w:bidi="th-TH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D3013">
            <w:rPr>
              <w:rStyle w:val="PageNumber"/>
              <w:rFonts w:cs="Tahoma"/>
              <w:noProof/>
              <w:szCs w:val="19"/>
              <w:cs/>
              <w:lang w:bidi="th-TH"/>
            </w:rPr>
            <w:t>9</w:t>
          </w:r>
          <w:r w:rsidRPr="001B3D22">
            <w:rPr>
              <w:rStyle w:val="PageNumber"/>
            </w:rPr>
            <w:fldChar w:fldCharType="end"/>
          </w:r>
          <w:r>
            <w:rPr>
              <w:rStyle w:val="PageNumber"/>
              <w:rFonts w:cs="Tahoma"/>
              <w:szCs w:val="19"/>
              <w:cs/>
              <w:lang w:bidi="th-TH"/>
            </w:rPr>
            <w:t xml:space="preserve"> จาก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  <w:rFonts w:cs="Tahoma"/>
              <w:szCs w:val="19"/>
              <w:cs/>
              <w:lang w:bidi="th-TH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D3013">
            <w:rPr>
              <w:rStyle w:val="PageNumber"/>
              <w:rFonts w:cs="Tahoma"/>
              <w:noProof/>
              <w:szCs w:val="19"/>
              <w:cs/>
              <w:lang w:bidi="th-TH"/>
            </w:rPr>
            <w:t>9</w:t>
          </w:r>
          <w:r w:rsidRPr="001B3D22">
            <w:rPr>
              <w:rStyle w:val="PageNumber"/>
            </w:rPr>
            <w:fldChar w:fldCharType="end"/>
          </w:r>
          <w:r w:rsidR="00865411" w:rsidRPr="00865411">
            <w:rPr>
              <w:rStyle w:val="PageNumber"/>
              <w:rFonts w:cs="Tahoma" w:hint="cs"/>
              <w:szCs w:val="19"/>
              <w:rtl/>
            </w:rPr>
            <w:t xml:space="preserve"> </w:t>
          </w:r>
          <w:r w:rsidR="00865411" w:rsidRPr="00865411">
            <w:rPr>
              <w:rStyle w:val="PageNumber"/>
              <w:rFonts w:cs="Tahoma" w:hint="cs"/>
              <w:szCs w:val="19"/>
              <w:cs/>
              <w:lang w:bidi="th-TH"/>
            </w:rPr>
            <w:t>หน้า</w:t>
          </w:r>
        </w:p>
      </w:tc>
    </w:tr>
  </w:tbl>
  <w:p w14:paraId="64CFA7C2" w14:textId="77777777" w:rsidR="00C51E8B" w:rsidRPr="00B11C67" w:rsidRDefault="00C51E8B" w:rsidP="002645D5">
    <w:pPr>
      <w:pStyle w:val="Footer"/>
      <w:rPr>
        <w:rFonts w:cs="Tahoma"/>
        <w:sz w:val="4"/>
        <w:szCs w:val="4"/>
        <w:cs/>
        <w:lang w:bidi="th-TH"/>
      </w:rPr>
    </w:pPr>
  </w:p>
  <w:p w14:paraId="0D63A196" w14:textId="77777777" w:rsidR="00C51E8B" w:rsidRPr="002645D5" w:rsidRDefault="00C51E8B" w:rsidP="002645D5">
    <w:pPr>
      <w:pStyle w:val="Footer"/>
      <w:rPr>
        <w:rStyle w:val="Hidden"/>
        <w:rFonts w:cs="Tahoma"/>
        <w:szCs w:val="2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1ACE" w14:textId="77777777" w:rsidR="000D7CDF" w:rsidRDefault="000D7CDF" w:rsidP="007C2970">
      <w:pPr>
        <w:spacing w:after="40"/>
        <w:rPr>
          <w:rFonts w:cs="Tahoma"/>
          <w:szCs w:val="22"/>
          <w:cs/>
          <w:lang w:bidi="th-TH"/>
        </w:rPr>
      </w:pPr>
      <w:r>
        <w:separator/>
      </w:r>
    </w:p>
  </w:footnote>
  <w:footnote w:type="continuationSeparator" w:id="0">
    <w:p w14:paraId="2FB9E7B1" w14:textId="77777777" w:rsidR="000D7CDF" w:rsidRDefault="000D7CDF" w:rsidP="007332FF">
      <w:pPr>
        <w:rPr>
          <w:rFonts w:cs="Tahoma"/>
          <w:szCs w:val="22"/>
          <w:cs/>
          <w:lang w:bidi="th-TH"/>
        </w:rPr>
      </w:pPr>
      <w:r>
        <w:continuationSeparator/>
      </w:r>
    </w:p>
  </w:footnote>
  <w:footnote w:type="continuationNotice" w:id="1">
    <w:p w14:paraId="5E785FE9" w14:textId="77777777" w:rsidR="000D7CDF" w:rsidRDefault="000D7CDF">
      <w:pPr>
        <w:spacing w:after="0"/>
        <w:rPr>
          <w:rFonts w:cs="Tahoma"/>
          <w:szCs w:val="22"/>
          <w:cs/>
          <w:lang w:bidi="th-TH"/>
        </w:rPr>
      </w:pPr>
    </w:p>
  </w:footnote>
  <w:footnote w:id="2">
    <w:p w14:paraId="2556E717" w14:textId="2316D384" w:rsidR="00C51E8B" w:rsidRDefault="00C51E8B">
      <w:pPr>
        <w:pStyle w:val="FootnoteText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sz w:val="22"/>
          <w:szCs w:val="22"/>
          <w:cs/>
          <w:lang w:bidi="th-TH"/>
        </w:rPr>
        <w:t xml:space="preserve"> </w:t>
      </w:r>
      <w:hyperlink r:id="rId1" w:history="1">
        <w:r>
          <w:rPr>
            <w:rStyle w:val="Hyperlink"/>
            <w:rFonts w:cs="Tahoma"/>
            <w:sz w:val="20"/>
            <w:cs/>
            <w:lang w:bidi="th-TH"/>
          </w:rPr>
          <w:t>https://nt.gov.au/page/copyright-disclaimer-and-privacy</w:t>
        </w:r>
      </w:hyperlink>
    </w:p>
  </w:footnote>
  <w:footnote w:id="3">
    <w:p w14:paraId="366C28C0" w14:textId="3DBD2653" w:rsidR="00C51E8B" w:rsidRDefault="00C51E8B">
      <w:pPr>
        <w:pStyle w:val="FootnoteText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cs/>
          <w:lang w:bidi="th-TH"/>
        </w:rPr>
        <w:t xml:space="preserve"> </w:t>
      </w:r>
      <w:hyperlink r:id="rId2" w:history="1">
        <w:r>
          <w:rPr>
            <w:rStyle w:val="Hyperlink"/>
            <w:rFonts w:cs="Tahoma"/>
            <w:sz w:val="20"/>
            <w:cs/>
            <w:lang w:bidi="th-TH"/>
          </w:rPr>
          <w:t>https://depws.nt.gov.au/consultation-publications/privacy-policy</w:t>
        </w:r>
      </w:hyperlink>
    </w:p>
  </w:footnote>
  <w:footnote w:id="4">
    <w:p w14:paraId="3ED3FC49" w14:textId="31D31E98" w:rsidR="00C51E8B" w:rsidRPr="00BB4236" w:rsidRDefault="00C51E8B" w:rsidP="00620B14">
      <w:pPr>
        <w:pStyle w:val="FootnoteText"/>
        <w:spacing w:after="120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b/>
          <w:bCs/>
          <w:cs/>
          <w:lang w:bidi="th-TH"/>
        </w:rPr>
        <w:t>เขตควบคุมน้ำในชนบทของนครดาร์วิน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b/>
          <w:bCs/>
          <w:cs/>
          <w:lang w:bidi="th-TH"/>
        </w:rPr>
        <w:t>(Darwin Rural Water Control District)</w:t>
      </w:r>
      <w:r>
        <w:rPr>
          <w:rFonts w:cs="Tahoma"/>
          <w:cs/>
          <w:lang w:bidi="th-TH"/>
        </w:rPr>
        <w:t xml:space="preserve"> หมายถึง ส่วนหนึ่งของดินแดน</w:t>
      </w:r>
      <w:r w:rsidR="00563BBD">
        <w:rPr>
          <w:rFonts w:cs="Tahoma"/>
          <w:cs/>
          <w:lang w:bidi="th-TH"/>
        </w:rPr>
        <w:br/>
      </w:r>
      <w:r>
        <w:rPr>
          <w:rFonts w:cs="Tahoma"/>
          <w:cs/>
          <w:lang w:bidi="th-TH"/>
        </w:rPr>
        <w:t xml:space="preserve">ที่รัฐมนตรีประกาศตามมาตรา 22 ของพระราชบัญญัติเมื่อวันที่ 17 พฤษภาคม 1999 และประกาศในราชกิจจานุเบกษาฉบับที่ 21 ของวันที่ 2 มิถุนายน 1999 ดูข้อมูลเพิ่มเติมได้ที่ </w:t>
      </w:r>
      <w:hyperlink r:id="rId3" w:history="1">
        <w:r>
          <w:rPr>
            <w:rStyle w:val="Hyperlink"/>
            <w:rFonts w:cs="Tahoma"/>
            <w:sz w:val="20"/>
            <w:cs/>
            <w:lang w:bidi="th-TH"/>
          </w:rPr>
          <w:t>https://nt.gov.au/environment/water/water-resources-of-the-nt/water-control-districts</w:t>
        </w:r>
      </w:hyperlink>
      <w:r>
        <w:rPr>
          <w:rFonts w:cs="Tahoma"/>
          <w:cs/>
          <w:lang w:bidi="th-TH"/>
        </w:rPr>
        <w:t xml:space="preserve"> </w:t>
      </w:r>
    </w:p>
  </w:footnote>
  <w:footnote w:id="5">
    <w:p w14:paraId="54FB504C" w14:textId="2057CB27" w:rsidR="00C51E8B" w:rsidRPr="00BB4236" w:rsidRDefault="00C51E8B" w:rsidP="00620B14">
      <w:pPr>
        <w:pStyle w:val="FootnoteText"/>
        <w:spacing w:after="120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b/>
          <w:bCs/>
          <w:cs/>
          <w:lang w:bidi="th-TH"/>
        </w:rPr>
        <w:t>การดำเนินธุรกิจเชิงพาณิชย์</w:t>
      </w:r>
      <w:r>
        <w:rPr>
          <w:rFonts w:cs="Tahoma"/>
          <w:cs/>
          <w:lang w:bidi="th-TH"/>
        </w:rPr>
        <w:t xml:space="preserve"> หมายถึง ธุรกิจหรือองค์กรใด ๆ ที่ดำเนินการเพื่อวัตถุประสงค์ในการทำกำไร การดำเนินธุรกิจเชิงพาณิชย์สามารถดำเนินการได้โดยบุคคลธรรมดา ห้างหุ้นส่วน หรือบริษัท</w:t>
      </w:r>
    </w:p>
  </w:footnote>
  <w:footnote w:id="6">
    <w:p w14:paraId="4B36F1E6" w14:textId="5788628C" w:rsidR="001E54E2" w:rsidRPr="00132E65" w:rsidRDefault="001E54E2" w:rsidP="001E54E2">
      <w:pPr>
        <w:pStyle w:val="FootnoteText"/>
        <w:spacing w:after="120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b/>
          <w:bCs/>
          <w:cs/>
          <w:lang w:bidi="th-TH"/>
        </w:rPr>
        <w:t>เป็นประจำ</w:t>
      </w:r>
      <w:r>
        <w:rPr>
          <w:rFonts w:cs="Tahoma"/>
          <w:cs/>
          <w:lang w:bidi="th-TH"/>
        </w:rPr>
        <w:t xml:space="preserve"> หมายถึง การใช้น้ำจากบ่อที่เจาะเป็นประจำ ซึ่งเป็นส่วนหนึ่งของการดำเนินธุรกิจเชิงพาณิชย์ในลักษณะที่คาดการณ์ได้ ตัวอย่างของการใช้น้ำเป็นประจำอาจรวมถึงกิจกรรมประจำปีของการรดน้ำพืชอย่างต่อเนื่องในช่วงฤดูแล้ง แม้ว่า</w:t>
      </w:r>
      <w:r w:rsidR="00563BBD">
        <w:rPr>
          <w:rFonts w:cs="Tahoma"/>
          <w:cs/>
          <w:lang w:bidi="th-TH"/>
        </w:rPr>
        <w:br/>
      </w:r>
      <w:r>
        <w:rPr>
          <w:rFonts w:cs="Tahoma"/>
          <w:cs/>
          <w:lang w:bidi="th-TH"/>
        </w:rPr>
        <w:t>คุณจะไม่ได้รดน้ำในช่วงฤดูฝนก็ตาม</w:t>
      </w:r>
    </w:p>
  </w:footnote>
  <w:footnote w:id="7">
    <w:p w14:paraId="0AFA29AA" w14:textId="77777777" w:rsidR="00C51E8B" w:rsidRPr="0065083F" w:rsidRDefault="00C51E8B" w:rsidP="00620B14">
      <w:pPr>
        <w:pStyle w:val="FootnoteText"/>
        <w:spacing w:after="120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b/>
          <w:bCs/>
          <w:cs/>
          <w:lang w:bidi="th-TH"/>
        </w:rPr>
        <w:t xml:space="preserve">ผู้ครอบครองที่ดินที่ได้รับอนุญาต </w:t>
      </w:r>
      <w:r>
        <w:rPr>
          <w:rFonts w:cs="Tahoma"/>
          <w:cs/>
          <w:lang w:bidi="th-TH"/>
        </w:rPr>
        <w:t>อาจรวมถึงผู้เช่า (Tenant) ผู้เช่าระยะยาว (Lessess) หรือผู้เช่าช่วง (Sub-lessee)</w:t>
      </w:r>
    </w:p>
  </w:footnote>
  <w:footnote w:id="8">
    <w:p w14:paraId="04886AD7" w14:textId="2E1F4D8F" w:rsidR="00C51E8B" w:rsidRPr="002F51A4" w:rsidRDefault="00C51E8B" w:rsidP="00FF687F">
      <w:pPr>
        <w:pStyle w:val="FootnoteText"/>
        <w:spacing w:after="120"/>
        <w:ind w:right="-369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cs/>
          <w:lang w:bidi="th-TH"/>
        </w:rPr>
        <w:t xml:space="preserve"> มาตรวัด</w:t>
      </w:r>
      <w:r>
        <w:rPr>
          <w:rFonts w:cs="Tahoma"/>
          <w:b/>
          <w:bCs/>
          <w:cs/>
          <w:lang w:bidi="th-TH"/>
        </w:rPr>
        <w:t>ปริมาตรของน้ำ</w:t>
      </w:r>
      <w:r>
        <w:rPr>
          <w:rFonts w:cs="Tahoma"/>
          <w:cs/>
          <w:lang w:bidi="th-TH"/>
        </w:rPr>
        <w:t xml:space="preserve"> โดยปกติจะระบุเป็นกิโลลิตร (KL) และเมกะลิตร (ML) 1 กิโลลิตร เท่ากับ 1000 ลิตร และ 1 เมกะลิตร เท่ากับ 1 ล้านลิตร สำหรับข้อมูลเพิ่มเติมเกี่ยวกับปริมาตรน้ำโปรดดูที่ </w:t>
      </w:r>
      <w:hyperlink r:id="rId4" w:history="1">
        <w:r>
          <w:rPr>
            <w:rStyle w:val="Hyperlink"/>
            <w:rFonts w:cs="Tahoma"/>
            <w:sz w:val="20"/>
            <w:cs/>
            <w:lang w:bidi="th-TH"/>
          </w:rPr>
          <w:t>https://depws.nt.gov.au/?a=589477</w:t>
        </w:r>
      </w:hyperlink>
      <w:r>
        <w:rPr>
          <w:rFonts w:cs="Tahoma"/>
          <w:cs/>
          <w:lang w:bidi="th-TH"/>
        </w:rPr>
        <w:t xml:space="preserve"> </w:t>
      </w:r>
    </w:p>
  </w:footnote>
  <w:footnote w:id="9">
    <w:p w14:paraId="491C384D" w14:textId="01EF224C" w:rsidR="00C51E8B" w:rsidRPr="00AB63D7" w:rsidRDefault="00C51E8B" w:rsidP="007C2970">
      <w:pPr>
        <w:pStyle w:val="FootnoteText"/>
        <w:spacing w:after="120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b/>
          <w:bCs/>
          <w:cs/>
          <w:lang w:bidi="th-TH"/>
        </w:rPr>
        <w:t>บ่อที่เจาะ</w:t>
      </w:r>
      <w:r>
        <w:rPr>
          <w:rFonts w:cs="Tahoma"/>
          <w:cs/>
          <w:lang w:bidi="th-TH"/>
        </w:rPr>
        <w:t xml:space="preserve">ทั้งหมดในนอร์เทิร์นเทร์ริทอรีต้องลงทะเบียนกับฝ่ายทรัพยากรน้ำ (Water Resources) ข้อมูลเกี่ยวกับบ่อที่เจาะ สามารถดูได้ทางออนไลน์ที่ </w:t>
      </w:r>
      <w:hyperlink r:id="rId5" w:history="1">
        <w:r>
          <w:rPr>
            <w:rStyle w:val="Hyperlink"/>
            <w:rFonts w:cs="Tahoma"/>
            <w:sz w:val="20"/>
            <w:cs/>
            <w:lang w:bidi="th-TH"/>
          </w:rPr>
          <w:t>www.nrmaps.nt.gov.au/knowyourbore.html</w:t>
        </w:r>
      </w:hyperlink>
    </w:p>
  </w:footnote>
  <w:footnote w:id="10">
    <w:p w14:paraId="581B5BE4" w14:textId="4E036BB1" w:rsidR="00C51E8B" w:rsidRPr="00CE1668" w:rsidRDefault="00C51E8B" w:rsidP="00B11CBC">
      <w:pPr>
        <w:pStyle w:val="FootnoteText"/>
        <w:spacing w:after="120"/>
        <w:rPr>
          <w:rFonts w:cs="Tahoma"/>
          <w:cs/>
          <w:lang w:bidi="th-TH"/>
        </w:rPr>
      </w:pPr>
      <w:r>
        <w:rPr>
          <w:rStyle w:val="FootnoteReference"/>
          <w:sz w:val="22"/>
          <w:vertAlign w:val="baseline"/>
        </w:rPr>
        <w:sym w:font="Wingdings" w:char="F026"/>
      </w:r>
      <w:r>
        <w:rPr>
          <w:rFonts w:cs="Tahoma"/>
          <w:sz w:val="22"/>
          <w:szCs w:val="22"/>
          <w:cs/>
          <w:lang w:bidi="th-TH"/>
        </w:rPr>
        <w:t xml:space="preserve"> </w:t>
      </w:r>
      <w:r>
        <w:rPr>
          <w:rFonts w:cs="Tahoma"/>
          <w:cs/>
          <w:lang w:bidi="th-TH"/>
        </w:rPr>
        <w:t xml:space="preserve">ใบสมัครเพื่อขอระงับข้อมูลที่เป็นความลับเชิงพาณิชย์มีอยู่ที่ </w:t>
      </w:r>
      <w:hyperlink r:id="rId6" w:history="1">
        <w:r>
          <w:rPr>
            <w:rStyle w:val="Hyperlink"/>
            <w:rFonts w:cs="Tahoma"/>
            <w:sz w:val="20"/>
            <w:cs/>
            <w:lang w:bidi="th-TH"/>
          </w:rPr>
          <w:t>https://nt.gov.au/?a=705622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8BCE" w14:textId="03E39158" w:rsidR="00C51E8B" w:rsidRPr="00162207" w:rsidRDefault="000D7CDF" w:rsidP="00FB3CC5">
    <w:pPr>
      <w:pStyle w:val="Header"/>
      <w:rPr>
        <w:rFonts w:cs="Tahoma"/>
        <w:szCs w:val="22"/>
        <w:cs/>
        <w:lang w:bidi="th-TH"/>
      </w:rPr>
    </w:pPr>
    <w:sdt>
      <w:sdtPr>
        <w:rPr>
          <w:rStyle w:val="HeaderChar"/>
          <w:rFonts w:cs="Tahoma"/>
          <w:szCs w:val="22"/>
          <w:cs/>
          <w:lang w:bidi="th-TH"/>
        </w:rPr>
        <w:alias w:val="ชื่อ"/>
        <w:tag w:val="Title"/>
        <w:id w:val="291793308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D3013">
          <w:rPr>
            <w:rStyle w:val="HeaderChar"/>
            <w:rFonts w:cs="Tahoma"/>
            <w:szCs w:val="22"/>
            <w:cs/>
            <w:lang w:bidi="th-TH"/>
          </w:rPr>
          <w:t>ยื่นขอใบอนุญาตสูบใช้น้ำในเขตควบคุมน้ำในชนบทของนครดาร์วิน (Apply for a water extraction licence in Darwin Rural Water Control District 71M)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A2DA" w14:textId="53F6B8DC" w:rsidR="00C51E8B" w:rsidRPr="00714194" w:rsidRDefault="000D7CDF" w:rsidP="00714194">
    <w:pPr>
      <w:pStyle w:val="Title"/>
      <w:rPr>
        <w:rFonts w:cs="Tahoma"/>
        <w:bCs w:val="0"/>
        <w:sz w:val="48"/>
        <w:szCs w:val="48"/>
        <w:cs/>
        <w:lang w:bidi="th-TH"/>
      </w:rPr>
    </w:pPr>
    <w:sdt>
      <w:sdtPr>
        <w:rPr>
          <w:rStyle w:val="Heading1Char"/>
          <w:rFonts w:cs="Tahoma"/>
          <w:bCs w:val="0"/>
          <w:sz w:val="48"/>
          <w:szCs w:val="48"/>
          <w:cs/>
          <w:lang w:bidi="th-TH"/>
        </w:rPr>
        <w:alias w:val="ชื่อ"/>
        <w:tag w:val="Title"/>
        <w:id w:val="-5097559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6424A4">
          <w:rPr>
            <w:rStyle w:val="Heading1Char"/>
            <w:rFonts w:cs="Tahoma"/>
            <w:bCs w:val="0"/>
            <w:sz w:val="48"/>
            <w:szCs w:val="48"/>
            <w:cs/>
            <w:lang w:bidi="th-TH"/>
          </w:rPr>
          <w:t>ยื่นขอใบอนุญาตสูบใช้น้ำในเขตคว</w:t>
        </w:r>
        <w:r w:rsidR="00ED3013">
          <w:rPr>
            <w:rStyle w:val="Heading1Char"/>
            <w:rFonts w:cs="Tahoma"/>
            <w:bCs w:val="0"/>
            <w:sz w:val="48"/>
            <w:szCs w:val="48"/>
            <w:cs/>
            <w:lang w:bidi="th-TH"/>
          </w:rPr>
          <w:t xml:space="preserve">บคุมน้ำในชนบทของนครดาร์วิน </w:t>
        </w:r>
        <w:r w:rsidR="006424A4">
          <w:rPr>
            <w:rStyle w:val="Heading1Char"/>
            <w:rFonts w:cs="Tahoma"/>
            <w:bCs w:val="0"/>
            <w:sz w:val="48"/>
            <w:szCs w:val="48"/>
            <w:cs/>
            <w:lang w:bidi="th-TH"/>
          </w:rPr>
          <w:t>(Apply for a water extraction licence in Darwin Rural Water Control District</w:t>
        </w:r>
        <w:r w:rsidR="00ED3013">
          <w:rPr>
            <w:rStyle w:val="Heading1Char"/>
            <w:rFonts w:cs="Tahoma" w:hint="cs"/>
            <w:bCs w:val="0"/>
            <w:sz w:val="48"/>
            <w:szCs w:val="48"/>
            <w:cs/>
            <w:lang w:bidi="th-TH"/>
          </w:rPr>
          <w:t xml:space="preserve"> 71M</w:t>
        </w:r>
        <w:r w:rsidR="006424A4">
          <w:rPr>
            <w:rStyle w:val="Heading1Char"/>
            <w:rFonts w:cs="Tahoma"/>
            <w:bCs w:val="0"/>
            <w:sz w:val="48"/>
            <w:szCs w:val="48"/>
            <w:cs/>
            <w:lang w:bidi="th-TH"/>
          </w:rPr>
          <w:t>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5B8"/>
    <w:multiLevelType w:val="hybridMultilevel"/>
    <w:tmpl w:val="D236EE84"/>
    <w:lvl w:ilvl="0" w:tplc="F2BEFF26">
      <w:start w:val="1"/>
      <w:numFmt w:val="bullet"/>
      <w:lvlText w:val=""/>
      <w:lvlJc w:val="left"/>
      <w:pPr>
        <w:ind w:left="816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B560D2"/>
    <w:multiLevelType w:val="multilevel"/>
    <w:tmpl w:val="7602AEC6"/>
    <w:lvl w:ilvl="0">
      <w:start w:val="1"/>
      <w:numFmt w:val="decimal"/>
      <w:pStyle w:val="ListParagraph"/>
      <w:lvlText w:val="%1."/>
      <w:lvlJc w:val="left"/>
      <w:pPr>
        <w:ind w:left="-76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9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7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6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4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2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1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9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BA4788"/>
    <w:multiLevelType w:val="hybridMultilevel"/>
    <w:tmpl w:val="7CE6EA6C"/>
    <w:lvl w:ilvl="0" w:tplc="F79E0E12">
      <w:start w:val="1"/>
      <w:numFmt w:val="bullet"/>
      <w:lvlText w:val=""/>
      <w:lvlJc w:val="left"/>
      <w:pPr>
        <w:ind w:left="816" w:hanging="390"/>
      </w:pPr>
      <w:rPr>
        <w:rFonts w:ascii="Wingdings" w:eastAsiaTheme="minorEastAsia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2E0FFF"/>
    <w:multiLevelType w:val="hybridMultilevel"/>
    <w:tmpl w:val="CBA658E0"/>
    <w:lvl w:ilvl="0" w:tplc="5F62BF7E">
      <w:start w:val="1"/>
      <w:numFmt w:val="bullet"/>
      <w:lvlText w:val=""/>
      <w:lvlJc w:val="left"/>
      <w:pPr>
        <w:ind w:left="786" w:hanging="360"/>
      </w:pPr>
      <w:rPr>
        <w:rFonts w:ascii="Webdings" w:eastAsiaTheme="minorEastAsia" w:hAnsi="Webdings" w:cs="Times New Roman" w:hint="default"/>
        <w:b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A572D31"/>
    <w:multiLevelType w:val="hybridMultilevel"/>
    <w:tmpl w:val="F1AA8584"/>
    <w:lvl w:ilvl="0" w:tplc="707E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1F327179"/>
    <w:multiLevelType w:val="hybridMultilevel"/>
    <w:tmpl w:val="F4FABF30"/>
    <w:lvl w:ilvl="0" w:tplc="53D0DA22">
      <w:numFmt w:val="bullet"/>
      <w:lvlText w:val="-"/>
      <w:lvlJc w:val="left"/>
      <w:pPr>
        <w:ind w:left="786" w:hanging="360"/>
      </w:pPr>
      <w:rPr>
        <w:rFonts w:ascii="Lato" w:eastAsiaTheme="minorEastAsia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11D5617"/>
    <w:multiLevelType w:val="hybridMultilevel"/>
    <w:tmpl w:val="BA724CD2"/>
    <w:lvl w:ilvl="0" w:tplc="878C741A">
      <w:start w:val="1"/>
      <w:numFmt w:val="bullet"/>
      <w:lvlText w:val=""/>
      <w:lvlJc w:val="left"/>
      <w:pPr>
        <w:ind w:left="750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6B6F0D"/>
    <w:multiLevelType w:val="hybridMultilevel"/>
    <w:tmpl w:val="7A36E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93C6FA1"/>
    <w:multiLevelType w:val="hybridMultilevel"/>
    <w:tmpl w:val="757EF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486635FF"/>
    <w:multiLevelType w:val="hybridMultilevel"/>
    <w:tmpl w:val="516AC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C6B6352"/>
    <w:multiLevelType w:val="hybridMultilevel"/>
    <w:tmpl w:val="99469E6A"/>
    <w:lvl w:ilvl="0" w:tplc="CDFCE2B4">
      <w:start w:val="1"/>
      <w:numFmt w:val="bullet"/>
      <w:lvlText w:val=""/>
      <w:lvlJc w:val="left"/>
      <w:pPr>
        <w:ind w:left="816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7854D75"/>
    <w:multiLevelType w:val="hybridMultilevel"/>
    <w:tmpl w:val="CE8A0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5E9E1D67"/>
    <w:multiLevelType w:val="hybridMultilevel"/>
    <w:tmpl w:val="9216D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909DF"/>
    <w:multiLevelType w:val="hybridMultilevel"/>
    <w:tmpl w:val="05D2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05E40"/>
    <w:multiLevelType w:val="hybridMultilevel"/>
    <w:tmpl w:val="5900ABF6"/>
    <w:lvl w:ilvl="0" w:tplc="9F30814A">
      <w:start w:val="1"/>
      <w:numFmt w:val="bullet"/>
      <w:lvlText w:val=""/>
      <w:lvlJc w:val="left"/>
      <w:pPr>
        <w:ind w:left="674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5633732"/>
    <w:multiLevelType w:val="hybridMultilevel"/>
    <w:tmpl w:val="5B707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9" w15:restartNumberingAfterBreak="0">
    <w:nsid w:val="78576DBE"/>
    <w:multiLevelType w:val="hybridMultilevel"/>
    <w:tmpl w:val="9428690A"/>
    <w:lvl w:ilvl="0" w:tplc="0C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C4D6BBE"/>
    <w:multiLevelType w:val="multilevel"/>
    <w:tmpl w:val="55C4C4E6"/>
    <w:lvl w:ilvl="0">
      <w:start w:val="1"/>
      <w:numFmt w:val="decimal"/>
      <w:pStyle w:val="SectionHead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0"/>
  </w:num>
  <w:num w:numId="4">
    <w:abstractNumId w:val="32"/>
  </w:num>
  <w:num w:numId="5">
    <w:abstractNumId w:val="21"/>
  </w:num>
  <w:num w:numId="6">
    <w:abstractNumId w:val="11"/>
  </w:num>
  <w:num w:numId="7">
    <w:abstractNumId w:val="35"/>
  </w:num>
  <w:num w:numId="8">
    <w:abstractNumId w:val="20"/>
  </w:num>
  <w:num w:numId="9">
    <w:abstractNumId w:val="1"/>
  </w:num>
  <w:num w:numId="10">
    <w:abstractNumId w:val="51"/>
  </w:num>
  <w:num w:numId="11">
    <w:abstractNumId w:val="12"/>
  </w:num>
  <w:num w:numId="12">
    <w:abstractNumId w:val="26"/>
  </w:num>
  <w:num w:numId="13">
    <w:abstractNumId w:val="43"/>
  </w:num>
  <w:num w:numId="14">
    <w:abstractNumId w:val="28"/>
  </w:num>
  <w:num w:numId="15">
    <w:abstractNumId w:val="47"/>
  </w:num>
  <w:num w:numId="16">
    <w:abstractNumId w:val="42"/>
  </w:num>
  <w:num w:numId="17">
    <w:abstractNumId w:val="30"/>
  </w:num>
  <w:num w:numId="18">
    <w:abstractNumId w:val="38"/>
  </w:num>
  <w:num w:numId="19">
    <w:abstractNumId w:val="49"/>
  </w:num>
  <w:num w:numId="20">
    <w:abstractNumId w:val="7"/>
  </w:num>
  <w:num w:numId="21">
    <w:abstractNumId w:val="24"/>
  </w:num>
  <w:num w:numId="22">
    <w:abstractNumId w:val="6"/>
  </w:num>
  <w:num w:numId="23">
    <w:abstractNumId w:val="0"/>
  </w:num>
  <w:num w:numId="24">
    <w:abstractNumId w:val="33"/>
  </w:num>
  <w:num w:numId="25">
    <w:abstractNumId w:val="44"/>
  </w:num>
  <w:num w:numId="26">
    <w:abstractNumId w:val="16"/>
  </w:num>
  <w:num w:numId="27">
    <w:abstractNumId w:val="1"/>
  </w:num>
  <w:num w:numId="28">
    <w:abstractNumId w:val="1"/>
  </w:num>
  <w:num w:numId="2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E5"/>
    <w:rsid w:val="00001AAA"/>
    <w:rsid w:val="00001DDF"/>
    <w:rsid w:val="0000322D"/>
    <w:rsid w:val="00007670"/>
    <w:rsid w:val="00010665"/>
    <w:rsid w:val="00013819"/>
    <w:rsid w:val="00020347"/>
    <w:rsid w:val="000222DC"/>
    <w:rsid w:val="0002393A"/>
    <w:rsid w:val="0002416F"/>
    <w:rsid w:val="00025032"/>
    <w:rsid w:val="00025061"/>
    <w:rsid w:val="00026FDE"/>
    <w:rsid w:val="00027DB8"/>
    <w:rsid w:val="00031A96"/>
    <w:rsid w:val="00033F21"/>
    <w:rsid w:val="0003482A"/>
    <w:rsid w:val="00034D68"/>
    <w:rsid w:val="00037087"/>
    <w:rsid w:val="00040BF3"/>
    <w:rsid w:val="0004211C"/>
    <w:rsid w:val="000438A1"/>
    <w:rsid w:val="000445FE"/>
    <w:rsid w:val="00046C59"/>
    <w:rsid w:val="00047D74"/>
    <w:rsid w:val="00051362"/>
    <w:rsid w:val="00051F45"/>
    <w:rsid w:val="00052953"/>
    <w:rsid w:val="0005341A"/>
    <w:rsid w:val="00056DEF"/>
    <w:rsid w:val="00056EDC"/>
    <w:rsid w:val="0006635A"/>
    <w:rsid w:val="00067D5A"/>
    <w:rsid w:val="00071DF2"/>
    <w:rsid w:val="000720BE"/>
    <w:rsid w:val="0007259C"/>
    <w:rsid w:val="0007274B"/>
    <w:rsid w:val="000754C6"/>
    <w:rsid w:val="00077BE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81B"/>
    <w:rsid w:val="0009413E"/>
    <w:rsid w:val="000962C5"/>
    <w:rsid w:val="000969FF"/>
    <w:rsid w:val="0009704B"/>
    <w:rsid w:val="00097865"/>
    <w:rsid w:val="000A4317"/>
    <w:rsid w:val="000A559C"/>
    <w:rsid w:val="000A66E4"/>
    <w:rsid w:val="000A7B55"/>
    <w:rsid w:val="000B0076"/>
    <w:rsid w:val="000B2CA1"/>
    <w:rsid w:val="000B41CE"/>
    <w:rsid w:val="000C23BA"/>
    <w:rsid w:val="000C2E4C"/>
    <w:rsid w:val="000C5346"/>
    <w:rsid w:val="000C7CC1"/>
    <w:rsid w:val="000D1F29"/>
    <w:rsid w:val="000D24ED"/>
    <w:rsid w:val="000D633D"/>
    <w:rsid w:val="000D7CDF"/>
    <w:rsid w:val="000E182A"/>
    <w:rsid w:val="000E3419"/>
    <w:rsid w:val="000E342B"/>
    <w:rsid w:val="000E3ED2"/>
    <w:rsid w:val="000E57EF"/>
    <w:rsid w:val="000E5DD2"/>
    <w:rsid w:val="000F2958"/>
    <w:rsid w:val="000F3850"/>
    <w:rsid w:val="000F604F"/>
    <w:rsid w:val="00104E7F"/>
    <w:rsid w:val="00105A18"/>
    <w:rsid w:val="001137EC"/>
    <w:rsid w:val="001152F5"/>
    <w:rsid w:val="00116CAE"/>
    <w:rsid w:val="00117743"/>
    <w:rsid w:val="00117F5B"/>
    <w:rsid w:val="00124C7E"/>
    <w:rsid w:val="00132658"/>
    <w:rsid w:val="00132E65"/>
    <w:rsid w:val="001343E2"/>
    <w:rsid w:val="00134D3D"/>
    <w:rsid w:val="00135998"/>
    <w:rsid w:val="0013753B"/>
    <w:rsid w:val="00140429"/>
    <w:rsid w:val="0014087C"/>
    <w:rsid w:val="001442CA"/>
    <w:rsid w:val="00144A31"/>
    <w:rsid w:val="00150DC0"/>
    <w:rsid w:val="0015493B"/>
    <w:rsid w:val="00156CD4"/>
    <w:rsid w:val="0016153B"/>
    <w:rsid w:val="00162207"/>
    <w:rsid w:val="00164A3E"/>
    <w:rsid w:val="00166FF6"/>
    <w:rsid w:val="001723FE"/>
    <w:rsid w:val="00176123"/>
    <w:rsid w:val="00177361"/>
    <w:rsid w:val="00177BAA"/>
    <w:rsid w:val="00181620"/>
    <w:rsid w:val="001827F3"/>
    <w:rsid w:val="00187130"/>
    <w:rsid w:val="00192B0A"/>
    <w:rsid w:val="001957AD"/>
    <w:rsid w:val="00196F8E"/>
    <w:rsid w:val="001A028F"/>
    <w:rsid w:val="001A2B7F"/>
    <w:rsid w:val="001A3492"/>
    <w:rsid w:val="001A3A49"/>
    <w:rsid w:val="001A3AFD"/>
    <w:rsid w:val="001A4055"/>
    <w:rsid w:val="001A496C"/>
    <w:rsid w:val="001A576A"/>
    <w:rsid w:val="001A744B"/>
    <w:rsid w:val="001B28DA"/>
    <w:rsid w:val="001B2B6C"/>
    <w:rsid w:val="001B3D22"/>
    <w:rsid w:val="001C20B4"/>
    <w:rsid w:val="001D01C4"/>
    <w:rsid w:val="001D06C7"/>
    <w:rsid w:val="001D203C"/>
    <w:rsid w:val="001D3E00"/>
    <w:rsid w:val="001D4DA9"/>
    <w:rsid w:val="001D4F99"/>
    <w:rsid w:val="001D52B0"/>
    <w:rsid w:val="001D5A18"/>
    <w:rsid w:val="001D7C37"/>
    <w:rsid w:val="001D7CA4"/>
    <w:rsid w:val="001E0191"/>
    <w:rsid w:val="001E057F"/>
    <w:rsid w:val="001E14EB"/>
    <w:rsid w:val="001E4333"/>
    <w:rsid w:val="001E49D0"/>
    <w:rsid w:val="001E54E2"/>
    <w:rsid w:val="001E7444"/>
    <w:rsid w:val="001F59E6"/>
    <w:rsid w:val="001F7BFF"/>
    <w:rsid w:val="001F7E64"/>
    <w:rsid w:val="00202D7E"/>
    <w:rsid w:val="00203F1C"/>
    <w:rsid w:val="002044FA"/>
    <w:rsid w:val="00204AB3"/>
    <w:rsid w:val="00205DAD"/>
    <w:rsid w:val="00206936"/>
    <w:rsid w:val="00206C6F"/>
    <w:rsid w:val="00206FBD"/>
    <w:rsid w:val="00207746"/>
    <w:rsid w:val="00221442"/>
    <w:rsid w:val="00221B59"/>
    <w:rsid w:val="00230031"/>
    <w:rsid w:val="00235C01"/>
    <w:rsid w:val="00236401"/>
    <w:rsid w:val="00241370"/>
    <w:rsid w:val="0024179E"/>
    <w:rsid w:val="00246F25"/>
    <w:rsid w:val="00247104"/>
    <w:rsid w:val="00247343"/>
    <w:rsid w:val="0025298E"/>
    <w:rsid w:val="00254B7E"/>
    <w:rsid w:val="002559B4"/>
    <w:rsid w:val="00257205"/>
    <w:rsid w:val="002634C2"/>
    <w:rsid w:val="002645D5"/>
    <w:rsid w:val="0026532D"/>
    <w:rsid w:val="00265C56"/>
    <w:rsid w:val="002716CD"/>
    <w:rsid w:val="002739B1"/>
    <w:rsid w:val="00274D4B"/>
    <w:rsid w:val="00276585"/>
    <w:rsid w:val="00276892"/>
    <w:rsid w:val="002806F5"/>
    <w:rsid w:val="00281577"/>
    <w:rsid w:val="00281FA6"/>
    <w:rsid w:val="002820EB"/>
    <w:rsid w:val="002860AD"/>
    <w:rsid w:val="002926BC"/>
    <w:rsid w:val="00292C3E"/>
    <w:rsid w:val="00293A72"/>
    <w:rsid w:val="00294AD3"/>
    <w:rsid w:val="00297C4B"/>
    <w:rsid w:val="002A0160"/>
    <w:rsid w:val="002A30C3"/>
    <w:rsid w:val="002A6F6A"/>
    <w:rsid w:val="002A722E"/>
    <w:rsid w:val="002A7712"/>
    <w:rsid w:val="002A79FC"/>
    <w:rsid w:val="002B02A6"/>
    <w:rsid w:val="002B2F98"/>
    <w:rsid w:val="002B38F7"/>
    <w:rsid w:val="002B42AA"/>
    <w:rsid w:val="002B4F50"/>
    <w:rsid w:val="002B50FA"/>
    <w:rsid w:val="002B5591"/>
    <w:rsid w:val="002B6AA4"/>
    <w:rsid w:val="002C0BEF"/>
    <w:rsid w:val="002C1FE9"/>
    <w:rsid w:val="002C21A2"/>
    <w:rsid w:val="002C2530"/>
    <w:rsid w:val="002C2DB2"/>
    <w:rsid w:val="002C4C59"/>
    <w:rsid w:val="002D15F8"/>
    <w:rsid w:val="002D3A57"/>
    <w:rsid w:val="002D7D05"/>
    <w:rsid w:val="002E159C"/>
    <w:rsid w:val="002E20C8"/>
    <w:rsid w:val="002E4290"/>
    <w:rsid w:val="002E66A6"/>
    <w:rsid w:val="002E6AC0"/>
    <w:rsid w:val="002F0DB1"/>
    <w:rsid w:val="002F1FE2"/>
    <w:rsid w:val="002F2885"/>
    <w:rsid w:val="002F3A81"/>
    <w:rsid w:val="002F45A1"/>
    <w:rsid w:val="002F51A4"/>
    <w:rsid w:val="0030203D"/>
    <w:rsid w:val="00302D0C"/>
    <w:rsid w:val="003037F9"/>
    <w:rsid w:val="0030583E"/>
    <w:rsid w:val="00305A63"/>
    <w:rsid w:val="00307FE1"/>
    <w:rsid w:val="003126C2"/>
    <w:rsid w:val="00313FC6"/>
    <w:rsid w:val="0031542A"/>
    <w:rsid w:val="003164BA"/>
    <w:rsid w:val="003171CF"/>
    <w:rsid w:val="0032013E"/>
    <w:rsid w:val="00322192"/>
    <w:rsid w:val="0032436E"/>
    <w:rsid w:val="003258E6"/>
    <w:rsid w:val="0033651C"/>
    <w:rsid w:val="003368C5"/>
    <w:rsid w:val="00337B06"/>
    <w:rsid w:val="00340537"/>
    <w:rsid w:val="00342283"/>
    <w:rsid w:val="00343A87"/>
    <w:rsid w:val="00344A36"/>
    <w:rsid w:val="003456F4"/>
    <w:rsid w:val="00347FB6"/>
    <w:rsid w:val="003504FD"/>
    <w:rsid w:val="00350881"/>
    <w:rsid w:val="003522DD"/>
    <w:rsid w:val="00353B82"/>
    <w:rsid w:val="00354DD9"/>
    <w:rsid w:val="00357D55"/>
    <w:rsid w:val="003613C0"/>
    <w:rsid w:val="0036224F"/>
    <w:rsid w:val="00363513"/>
    <w:rsid w:val="003657E5"/>
    <w:rsid w:val="0036589C"/>
    <w:rsid w:val="00367076"/>
    <w:rsid w:val="00371312"/>
    <w:rsid w:val="00371DC7"/>
    <w:rsid w:val="003773EA"/>
    <w:rsid w:val="00377B21"/>
    <w:rsid w:val="00385487"/>
    <w:rsid w:val="00386BB2"/>
    <w:rsid w:val="00387DB7"/>
    <w:rsid w:val="00390862"/>
    <w:rsid w:val="00390CE3"/>
    <w:rsid w:val="00394876"/>
    <w:rsid w:val="00394AAF"/>
    <w:rsid w:val="00394CE5"/>
    <w:rsid w:val="003950E5"/>
    <w:rsid w:val="0039602B"/>
    <w:rsid w:val="003A023F"/>
    <w:rsid w:val="003A6341"/>
    <w:rsid w:val="003B67FD"/>
    <w:rsid w:val="003B6A61"/>
    <w:rsid w:val="003D0F63"/>
    <w:rsid w:val="003D42C0"/>
    <w:rsid w:val="003D4A8F"/>
    <w:rsid w:val="003D5B29"/>
    <w:rsid w:val="003D7764"/>
    <w:rsid w:val="003D7818"/>
    <w:rsid w:val="003E2445"/>
    <w:rsid w:val="003E39E0"/>
    <w:rsid w:val="003E3BB2"/>
    <w:rsid w:val="003F07E7"/>
    <w:rsid w:val="003F4E14"/>
    <w:rsid w:val="003F5B58"/>
    <w:rsid w:val="003F7E65"/>
    <w:rsid w:val="00400427"/>
    <w:rsid w:val="00400522"/>
    <w:rsid w:val="0040222A"/>
    <w:rsid w:val="00402A05"/>
    <w:rsid w:val="004047BC"/>
    <w:rsid w:val="00406187"/>
    <w:rsid w:val="004100F7"/>
    <w:rsid w:val="00414CB3"/>
    <w:rsid w:val="0041563D"/>
    <w:rsid w:val="004178DF"/>
    <w:rsid w:val="004179FA"/>
    <w:rsid w:val="00426E25"/>
    <w:rsid w:val="00427D9C"/>
    <w:rsid w:val="00427E7E"/>
    <w:rsid w:val="00433C60"/>
    <w:rsid w:val="0043465D"/>
    <w:rsid w:val="00436060"/>
    <w:rsid w:val="00443B6E"/>
    <w:rsid w:val="00444C9F"/>
    <w:rsid w:val="00450636"/>
    <w:rsid w:val="0045420A"/>
    <w:rsid w:val="00454B98"/>
    <w:rsid w:val="004554D4"/>
    <w:rsid w:val="0045632E"/>
    <w:rsid w:val="00457284"/>
    <w:rsid w:val="00461744"/>
    <w:rsid w:val="004617DD"/>
    <w:rsid w:val="0046235A"/>
    <w:rsid w:val="00466185"/>
    <w:rsid w:val="00466303"/>
    <w:rsid w:val="004668A7"/>
    <w:rsid w:val="00466C1E"/>
    <w:rsid w:val="00466D96"/>
    <w:rsid w:val="00467747"/>
    <w:rsid w:val="00467C30"/>
    <w:rsid w:val="00470017"/>
    <w:rsid w:val="0047105A"/>
    <w:rsid w:val="00473C98"/>
    <w:rsid w:val="00474965"/>
    <w:rsid w:val="00474D8F"/>
    <w:rsid w:val="0047551F"/>
    <w:rsid w:val="00482DF8"/>
    <w:rsid w:val="00485FF0"/>
    <w:rsid w:val="004864DE"/>
    <w:rsid w:val="00490229"/>
    <w:rsid w:val="00494BE5"/>
    <w:rsid w:val="00495C12"/>
    <w:rsid w:val="00495E30"/>
    <w:rsid w:val="0049638A"/>
    <w:rsid w:val="004A0072"/>
    <w:rsid w:val="004A0EBA"/>
    <w:rsid w:val="004A2538"/>
    <w:rsid w:val="004A331E"/>
    <w:rsid w:val="004A3CC9"/>
    <w:rsid w:val="004A3D53"/>
    <w:rsid w:val="004B08B8"/>
    <w:rsid w:val="004B0C15"/>
    <w:rsid w:val="004B35EA"/>
    <w:rsid w:val="004B69E4"/>
    <w:rsid w:val="004B7465"/>
    <w:rsid w:val="004C1AC4"/>
    <w:rsid w:val="004C506E"/>
    <w:rsid w:val="004C5AC3"/>
    <w:rsid w:val="004C6C39"/>
    <w:rsid w:val="004D075F"/>
    <w:rsid w:val="004D1B76"/>
    <w:rsid w:val="004D32E7"/>
    <w:rsid w:val="004D344E"/>
    <w:rsid w:val="004D51FF"/>
    <w:rsid w:val="004D5E93"/>
    <w:rsid w:val="004E019E"/>
    <w:rsid w:val="004E06EC"/>
    <w:rsid w:val="004E0A3F"/>
    <w:rsid w:val="004E0E63"/>
    <w:rsid w:val="004E1E2A"/>
    <w:rsid w:val="004E2CB7"/>
    <w:rsid w:val="004E56E1"/>
    <w:rsid w:val="004E7313"/>
    <w:rsid w:val="004F016A"/>
    <w:rsid w:val="004F082D"/>
    <w:rsid w:val="00500F94"/>
    <w:rsid w:val="00502FB3"/>
    <w:rsid w:val="005037A7"/>
    <w:rsid w:val="00503DE9"/>
    <w:rsid w:val="00504C37"/>
    <w:rsid w:val="0050530C"/>
    <w:rsid w:val="00505DEA"/>
    <w:rsid w:val="005060E5"/>
    <w:rsid w:val="00507782"/>
    <w:rsid w:val="00512A04"/>
    <w:rsid w:val="0051334A"/>
    <w:rsid w:val="00520499"/>
    <w:rsid w:val="0052341C"/>
    <w:rsid w:val="005249F5"/>
    <w:rsid w:val="005260F7"/>
    <w:rsid w:val="00531E0D"/>
    <w:rsid w:val="00543BD1"/>
    <w:rsid w:val="00552D51"/>
    <w:rsid w:val="00553733"/>
    <w:rsid w:val="00556113"/>
    <w:rsid w:val="005608F5"/>
    <w:rsid w:val="005611C0"/>
    <w:rsid w:val="005621C4"/>
    <w:rsid w:val="00563BBD"/>
    <w:rsid w:val="00564C12"/>
    <w:rsid w:val="005654B8"/>
    <w:rsid w:val="0057091E"/>
    <w:rsid w:val="00574422"/>
    <w:rsid w:val="00574836"/>
    <w:rsid w:val="005762CC"/>
    <w:rsid w:val="0058070D"/>
    <w:rsid w:val="00582D3D"/>
    <w:rsid w:val="00584D34"/>
    <w:rsid w:val="00590040"/>
    <w:rsid w:val="00590F9F"/>
    <w:rsid w:val="00591291"/>
    <w:rsid w:val="00591B13"/>
    <w:rsid w:val="0059217C"/>
    <w:rsid w:val="00595386"/>
    <w:rsid w:val="00595DEF"/>
    <w:rsid w:val="00597234"/>
    <w:rsid w:val="005A4AC0"/>
    <w:rsid w:val="005A539B"/>
    <w:rsid w:val="005A5FDF"/>
    <w:rsid w:val="005B0FB7"/>
    <w:rsid w:val="005B122A"/>
    <w:rsid w:val="005B1FCB"/>
    <w:rsid w:val="005B5AC2"/>
    <w:rsid w:val="005B61C3"/>
    <w:rsid w:val="005C2833"/>
    <w:rsid w:val="005C2858"/>
    <w:rsid w:val="005C5965"/>
    <w:rsid w:val="005C76A0"/>
    <w:rsid w:val="005E144D"/>
    <w:rsid w:val="005E1500"/>
    <w:rsid w:val="005E3A43"/>
    <w:rsid w:val="005E7DBB"/>
    <w:rsid w:val="005F0B17"/>
    <w:rsid w:val="005F0EB0"/>
    <w:rsid w:val="005F5E25"/>
    <w:rsid w:val="005F68EA"/>
    <w:rsid w:val="005F77C7"/>
    <w:rsid w:val="006025D9"/>
    <w:rsid w:val="00605F0C"/>
    <w:rsid w:val="00613191"/>
    <w:rsid w:val="00620675"/>
    <w:rsid w:val="00620B14"/>
    <w:rsid w:val="006219CD"/>
    <w:rsid w:val="00622910"/>
    <w:rsid w:val="00623B32"/>
    <w:rsid w:val="00624E3A"/>
    <w:rsid w:val="006251C0"/>
    <w:rsid w:val="006254B6"/>
    <w:rsid w:val="006267F1"/>
    <w:rsid w:val="00627FC8"/>
    <w:rsid w:val="00630FEB"/>
    <w:rsid w:val="0063699F"/>
    <w:rsid w:val="00637184"/>
    <w:rsid w:val="006409DA"/>
    <w:rsid w:val="006424A4"/>
    <w:rsid w:val="006433C3"/>
    <w:rsid w:val="00645A79"/>
    <w:rsid w:val="0065083F"/>
    <w:rsid w:val="00650F5B"/>
    <w:rsid w:val="00652354"/>
    <w:rsid w:val="00655611"/>
    <w:rsid w:val="00655CBB"/>
    <w:rsid w:val="00661D1D"/>
    <w:rsid w:val="006651BC"/>
    <w:rsid w:val="00665916"/>
    <w:rsid w:val="006670D7"/>
    <w:rsid w:val="006719EA"/>
    <w:rsid w:val="00671F13"/>
    <w:rsid w:val="0067400A"/>
    <w:rsid w:val="006847AD"/>
    <w:rsid w:val="0068631B"/>
    <w:rsid w:val="0069114B"/>
    <w:rsid w:val="00692AA8"/>
    <w:rsid w:val="006944C1"/>
    <w:rsid w:val="006A23C2"/>
    <w:rsid w:val="006A60A2"/>
    <w:rsid w:val="006A756A"/>
    <w:rsid w:val="006B59D5"/>
    <w:rsid w:val="006B76D5"/>
    <w:rsid w:val="006B7FE0"/>
    <w:rsid w:val="006C4257"/>
    <w:rsid w:val="006D2958"/>
    <w:rsid w:val="006D66F7"/>
    <w:rsid w:val="006E0CF6"/>
    <w:rsid w:val="006E283C"/>
    <w:rsid w:val="006E5D83"/>
    <w:rsid w:val="006F10D7"/>
    <w:rsid w:val="006F1EEF"/>
    <w:rsid w:val="007038F8"/>
    <w:rsid w:val="00705C9D"/>
    <w:rsid w:val="00705F13"/>
    <w:rsid w:val="00714194"/>
    <w:rsid w:val="00714204"/>
    <w:rsid w:val="00714F1D"/>
    <w:rsid w:val="00715225"/>
    <w:rsid w:val="007157AA"/>
    <w:rsid w:val="0072012E"/>
    <w:rsid w:val="00720CC6"/>
    <w:rsid w:val="00722DDB"/>
    <w:rsid w:val="00724728"/>
    <w:rsid w:val="00724F98"/>
    <w:rsid w:val="007274FC"/>
    <w:rsid w:val="00730B9B"/>
    <w:rsid w:val="0073182E"/>
    <w:rsid w:val="007332FF"/>
    <w:rsid w:val="00736902"/>
    <w:rsid w:val="00737D5C"/>
    <w:rsid w:val="007408F5"/>
    <w:rsid w:val="00741EAE"/>
    <w:rsid w:val="0074577D"/>
    <w:rsid w:val="007461A5"/>
    <w:rsid w:val="00755248"/>
    <w:rsid w:val="0076190B"/>
    <w:rsid w:val="0076355D"/>
    <w:rsid w:val="00763A2D"/>
    <w:rsid w:val="007676A4"/>
    <w:rsid w:val="00770847"/>
    <w:rsid w:val="00770FD4"/>
    <w:rsid w:val="00773FE9"/>
    <w:rsid w:val="007762E5"/>
    <w:rsid w:val="00777795"/>
    <w:rsid w:val="00783A57"/>
    <w:rsid w:val="00784C92"/>
    <w:rsid w:val="00785469"/>
    <w:rsid w:val="007859CD"/>
    <w:rsid w:val="00785C24"/>
    <w:rsid w:val="00787653"/>
    <w:rsid w:val="007907E4"/>
    <w:rsid w:val="00792C5F"/>
    <w:rsid w:val="00796461"/>
    <w:rsid w:val="007A5EFD"/>
    <w:rsid w:val="007A6A4F"/>
    <w:rsid w:val="007B03F5"/>
    <w:rsid w:val="007B11A7"/>
    <w:rsid w:val="007B2CED"/>
    <w:rsid w:val="007B5C09"/>
    <w:rsid w:val="007B5DA2"/>
    <w:rsid w:val="007B7737"/>
    <w:rsid w:val="007C0966"/>
    <w:rsid w:val="007C19E7"/>
    <w:rsid w:val="007C2970"/>
    <w:rsid w:val="007C57F0"/>
    <w:rsid w:val="007C5CFD"/>
    <w:rsid w:val="007C6D9F"/>
    <w:rsid w:val="007C79BB"/>
    <w:rsid w:val="007D4893"/>
    <w:rsid w:val="007D48A4"/>
    <w:rsid w:val="007D6E39"/>
    <w:rsid w:val="007E1801"/>
    <w:rsid w:val="007E7004"/>
    <w:rsid w:val="007E70CF"/>
    <w:rsid w:val="007E74A4"/>
    <w:rsid w:val="007F1B6F"/>
    <w:rsid w:val="007F263F"/>
    <w:rsid w:val="007F4853"/>
    <w:rsid w:val="008015A8"/>
    <w:rsid w:val="00805E41"/>
    <w:rsid w:val="0080766E"/>
    <w:rsid w:val="00811169"/>
    <w:rsid w:val="00815297"/>
    <w:rsid w:val="008170DB"/>
    <w:rsid w:val="00817BA1"/>
    <w:rsid w:val="00823022"/>
    <w:rsid w:val="00823784"/>
    <w:rsid w:val="0082634E"/>
    <w:rsid w:val="00830853"/>
    <w:rsid w:val="00831339"/>
    <w:rsid w:val="008313C4"/>
    <w:rsid w:val="00835434"/>
    <w:rsid w:val="008358C0"/>
    <w:rsid w:val="00836E22"/>
    <w:rsid w:val="00841B39"/>
    <w:rsid w:val="00842838"/>
    <w:rsid w:val="0084550B"/>
    <w:rsid w:val="00851295"/>
    <w:rsid w:val="00852114"/>
    <w:rsid w:val="00854EC1"/>
    <w:rsid w:val="0085797F"/>
    <w:rsid w:val="00860028"/>
    <w:rsid w:val="00861DC3"/>
    <w:rsid w:val="00865411"/>
    <w:rsid w:val="00865E7A"/>
    <w:rsid w:val="00867019"/>
    <w:rsid w:val="00872B4E"/>
    <w:rsid w:val="00872EF1"/>
    <w:rsid w:val="0087320B"/>
    <w:rsid w:val="008735A9"/>
    <w:rsid w:val="00875B1A"/>
    <w:rsid w:val="00875DA9"/>
    <w:rsid w:val="0087627D"/>
    <w:rsid w:val="00877BC5"/>
    <w:rsid w:val="00877D20"/>
    <w:rsid w:val="00881186"/>
    <w:rsid w:val="00881C48"/>
    <w:rsid w:val="00884CCA"/>
    <w:rsid w:val="00885B80"/>
    <w:rsid w:val="00885C30"/>
    <w:rsid w:val="00885E9B"/>
    <w:rsid w:val="00886D42"/>
    <w:rsid w:val="0089368E"/>
    <w:rsid w:val="00893C96"/>
    <w:rsid w:val="0089461D"/>
    <w:rsid w:val="0089500A"/>
    <w:rsid w:val="00897C94"/>
    <w:rsid w:val="008A7879"/>
    <w:rsid w:val="008A7C12"/>
    <w:rsid w:val="008B03CE"/>
    <w:rsid w:val="008B0F8E"/>
    <w:rsid w:val="008B385F"/>
    <w:rsid w:val="008B521D"/>
    <w:rsid w:val="008B529E"/>
    <w:rsid w:val="008B7EB6"/>
    <w:rsid w:val="008C17FB"/>
    <w:rsid w:val="008C70BB"/>
    <w:rsid w:val="008D1B00"/>
    <w:rsid w:val="008D293B"/>
    <w:rsid w:val="008D41DA"/>
    <w:rsid w:val="008D57B8"/>
    <w:rsid w:val="008D6B34"/>
    <w:rsid w:val="008E03FC"/>
    <w:rsid w:val="008E510B"/>
    <w:rsid w:val="008F4094"/>
    <w:rsid w:val="008F5C24"/>
    <w:rsid w:val="009024E3"/>
    <w:rsid w:val="00902B13"/>
    <w:rsid w:val="00911941"/>
    <w:rsid w:val="0092024D"/>
    <w:rsid w:val="00921844"/>
    <w:rsid w:val="00925146"/>
    <w:rsid w:val="00925F0F"/>
    <w:rsid w:val="00925F73"/>
    <w:rsid w:val="0092757C"/>
    <w:rsid w:val="00927FE2"/>
    <w:rsid w:val="009304C6"/>
    <w:rsid w:val="00932F6B"/>
    <w:rsid w:val="00934E50"/>
    <w:rsid w:val="009436B0"/>
    <w:rsid w:val="009468BC"/>
    <w:rsid w:val="00947FAE"/>
    <w:rsid w:val="00950D39"/>
    <w:rsid w:val="00956B2A"/>
    <w:rsid w:val="009600DE"/>
    <w:rsid w:val="009602A4"/>
    <w:rsid w:val="009616DF"/>
    <w:rsid w:val="0096542F"/>
    <w:rsid w:val="0096550B"/>
    <w:rsid w:val="00965BF1"/>
    <w:rsid w:val="00967FA7"/>
    <w:rsid w:val="00971645"/>
    <w:rsid w:val="00971AC1"/>
    <w:rsid w:val="00971BAC"/>
    <w:rsid w:val="0097208F"/>
    <w:rsid w:val="00977919"/>
    <w:rsid w:val="00983000"/>
    <w:rsid w:val="009870FA"/>
    <w:rsid w:val="0099013B"/>
    <w:rsid w:val="009921C3"/>
    <w:rsid w:val="0099551D"/>
    <w:rsid w:val="00995992"/>
    <w:rsid w:val="009A5897"/>
    <w:rsid w:val="009A5F24"/>
    <w:rsid w:val="009A72AD"/>
    <w:rsid w:val="009A7E48"/>
    <w:rsid w:val="009B02AA"/>
    <w:rsid w:val="009B0B3E"/>
    <w:rsid w:val="009B0EC4"/>
    <w:rsid w:val="009B1913"/>
    <w:rsid w:val="009B1BF1"/>
    <w:rsid w:val="009B6657"/>
    <w:rsid w:val="009B6966"/>
    <w:rsid w:val="009D0EB5"/>
    <w:rsid w:val="009D14F9"/>
    <w:rsid w:val="009D2B74"/>
    <w:rsid w:val="009D63FF"/>
    <w:rsid w:val="009D6821"/>
    <w:rsid w:val="009D7834"/>
    <w:rsid w:val="009E175D"/>
    <w:rsid w:val="009E2378"/>
    <w:rsid w:val="009E3CC2"/>
    <w:rsid w:val="009E7D43"/>
    <w:rsid w:val="009F029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04BD"/>
    <w:rsid w:val="00A310EC"/>
    <w:rsid w:val="00A31AE8"/>
    <w:rsid w:val="00A351D7"/>
    <w:rsid w:val="00A3739D"/>
    <w:rsid w:val="00A3761F"/>
    <w:rsid w:val="00A37DDA"/>
    <w:rsid w:val="00A441BB"/>
    <w:rsid w:val="00A45005"/>
    <w:rsid w:val="00A4507D"/>
    <w:rsid w:val="00A47172"/>
    <w:rsid w:val="00A51691"/>
    <w:rsid w:val="00A52277"/>
    <w:rsid w:val="00A53CF0"/>
    <w:rsid w:val="00A54C68"/>
    <w:rsid w:val="00A5770A"/>
    <w:rsid w:val="00A61EB3"/>
    <w:rsid w:val="00A66DD9"/>
    <w:rsid w:val="00A7620F"/>
    <w:rsid w:val="00A76790"/>
    <w:rsid w:val="00A855F0"/>
    <w:rsid w:val="00A858EF"/>
    <w:rsid w:val="00A907B0"/>
    <w:rsid w:val="00A90B5E"/>
    <w:rsid w:val="00A925EC"/>
    <w:rsid w:val="00A929AA"/>
    <w:rsid w:val="00A92B6B"/>
    <w:rsid w:val="00AA3535"/>
    <w:rsid w:val="00AA5344"/>
    <w:rsid w:val="00AA541E"/>
    <w:rsid w:val="00AB39E0"/>
    <w:rsid w:val="00AB4A9E"/>
    <w:rsid w:val="00AB63D7"/>
    <w:rsid w:val="00AC1A67"/>
    <w:rsid w:val="00AC430A"/>
    <w:rsid w:val="00AC4470"/>
    <w:rsid w:val="00AD0DA4"/>
    <w:rsid w:val="00AD4169"/>
    <w:rsid w:val="00AE193F"/>
    <w:rsid w:val="00AE25C6"/>
    <w:rsid w:val="00AE2A8A"/>
    <w:rsid w:val="00AE306C"/>
    <w:rsid w:val="00AF28C1"/>
    <w:rsid w:val="00B02EF1"/>
    <w:rsid w:val="00B03425"/>
    <w:rsid w:val="00B051FA"/>
    <w:rsid w:val="00B056F9"/>
    <w:rsid w:val="00B07C97"/>
    <w:rsid w:val="00B11C67"/>
    <w:rsid w:val="00B11CBC"/>
    <w:rsid w:val="00B12285"/>
    <w:rsid w:val="00B132F2"/>
    <w:rsid w:val="00B15754"/>
    <w:rsid w:val="00B16002"/>
    <w:rsid w:val="00B202DD"/>
    <w:rsid w:val="00B2046E"/>
    <w:rsid w:val="00B20B24"/>
    <w:rsid w:val="00B20DAD"/>
    <w:rsid w:val="00B20E8B"/>
    <w:rsid w:val="00B257E1"/>
    <w:rsid w:val="00B2599A"/>
    <w:rsid w:val="00B27AC4"/>
    <w:rsid w:val="00B31D3A"/>
    <w:rsid w:val="00B343CC"/>
    <w:rsid w:val="00B36553"/>
    <w:rsid w:val="00B3772B"/>
    <w:rsid w:val="00B37E72"/>
    <w:rsid w:val="00B41BE3"/>
    <w:rsid w:val="00B42889"/>
    <w:rsid w:val="00B44E09"/>
    <w:rsid w:val="00B47E80"/>
    <w:rsid w:val="00B5084A"/>
    <w:rsid w:val="00B53F14"/>
    <w:rsid w:val="00B55554"/>
    <w:rsid w:val="00B606A1"/>
    <w:rsid w:val="00B614F7"/>
    <w:rsid w:val="00B61B26"/>
    <w:rsid w:val="00B65D2F"/>
    <w:rsid w:val="00B65E6B"/>
    <w:rsid w:val="00B674EB"/>
    <w:rsid w:val="00B675B2"/>
    <w:rsid w:val="00B67FD8"/>
    <w:rsid w:val="00B72F2B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4236"/>
    <w:rsid w:val="00BB4735"/>
    <w:rsid w:val="00BB6464"/>
    <w:rsid w:val="00BC1BB8"/>
    <w:rsid w:val="00BC5814"/>
    <w:rsid w:val="00BD7FE1"/>
    <w:rsid w:val="00BE37CA"/>
    <w:rsid w:val="00BE6144"/>
    <w:rsid w:val="00BE635A"/>
    <w:rsid w:val="00BE7B33"/>
    <w:rsid w:val="00BF17E9"/>
    <w:rsid w:val="00BF2ABB"/>
    <w:rsid w:val="00BF5099"/>
    <w:rsid w:val="00BF52CB"/>
    <w:rsid w:val="00C006F1"/>
    <w:rsid w:val="00C045FF"/>
    <w:rsid w:val="00C10B5E"/>
    <w:rsid w:val="00C10F10"/>
    <w:rsid w:val="00C11E6F"/>
    <w:rsid w:val="00C13548"/>
    <w:rsid w:val="00C15D4D"/>
    <w:rsid w:val="00C16010"/>
    <w:rsid w:val="00C16623"/>
    <w:rsid w:val="00C175DC"/>
    <w:rsid w:val="00C20E75"/>
    <w:rsid w:val="00C30171"/>
    <w:rsid w:val="00C309D8"/>
    <w:rsid w:val="00C3268B"/>
    <w:rsid w:val="00C33387"/>
    <w:rsid w:val="00C43519"/>
    <w:rsid w:val="00C45263"/>
    <w:rsid w:val="00C47D59"/>
    <w:rsid w:val="00C51537"/>
    <w:rsid w:val="00C51E8B"/>
    <w:rsid w:val="00C52BC3"/>
    <w:rsid w:val="00C53ECF"/>
    <w:rsid w:val="00C55952"/>
    <w:rsid w:val="00C60465"/>
    <w:rsid w:val="00C61AFA"/>
    <w:rsid w:val="00C61D64"/>
    <w:rsid w:val="00C62099"/>
    <w:rsid w:val="00C63497"/>
    <w:rsid w:val="00C64EA3"/>
    <w:rsid w:val="00C70553"/>
    <w:rsid w:val="00C7189B"/>
    <w:rsid w:val="00C71C4B"/>
    <w:rsid w:val="00C7241F"/>
    <w:rsid w:val="00C72867"/>
    <w:rsid w:val="00C75E81"/>
    <w:rsid w:val="00C839FB"/>
    <w:rsid w:val="00C84D98"/>
    <w:rsid w:val="00C86609"/>
    <w:rsid w:val="00C92B4C"/>
    <w:rsid w:val="00C954F6"/>
    <w:rsid w:val="00C96318"/>
    <w:rsid w:val="00CA36A0"/>
    <w:rsid w:val="00CA6BC5"/>
    <w:rsid w:val="00CB023F"/>
    <w:rsid w:val="00CB0749"/>
    <w:rsid w:val="00CB2735"/>
    <w:rsid w:val="00CC2F1A"/>
    <w:rsid w:val="00CC39AF"/>
    <w:rsid w:val="00CC3B90"/>
    <w:rsid w:val="00CC54D2"/>
    <w:rsid w:val="00CC571B"/>
    <w:rsid w:val="00CC61CD"/>
    <w:rsid w:val="00CC6C02"/>
    <w:rsid w:val="00CC737B"/>
    <w:rsid w:val="00CC75E4"/>
    <w:rsid w:val="00CD20E5"/>
    <w:rsid w:val="00CD2934"/>
    <w:rsid w:val="00CD357D"/>
    <w:rsid w:val="00CD4B0F"/>
    <w:rsid w:val="00CD5011"/>
    <w:rsid w:val="00CD50A3"/>
    <w:rsid w:val="00CE1668"/>
    <w:rsid w:val="00CE27DF"/>
    <w:rsid w:val="00CE640F"/>
    <w:rsid w:val="00CE76BC"/>
    <w:rsid w:val="00CF540E"/>
    <w:rsid w:val="00D02F07"/>
    <w:rsid w:val="00D05442"/>
    <w:rsid w:val="00D15D88"/>
    <w:rsid w:val="00D24779"/>
    <w:rsid w:val="00D251EE"/>
    <w:rsid w:val="00D27916"/>
    <w:rsid w:val="00D27D49"/>
    <w:rsid w:val="00D27EBE"/>
    <w:rsid w:val="00D311A5"/>
    <w:rsid w:val="00D34336"/>
    <w:rsid w:val="00D34FB3"/>
    <w:rsid w:val="00D35D55"/>
    <w:rsid w:val="00D36A49"/>
    <w:rsid w:val="00D43CDF"/>
    <w:rsid w:val="00D517C6"/>
    <w:rsid w:val="00D53B3D"/>
    <w:rsid w:val="00D57473"/>
    <w:rsid w:val="00D63D51"/>
    <w:rsid w:val="00D65C05"/>
    <w:rsid w:val="00D677EA"/>
    <w:rsid w:val="00D71D84"/>
    <w:rsid w:val="00D72464"/>
    <w:rsid w:val="00D72A57"/>
    <w:rsid w:val="00D750D6"/>
    <w:rsid w:val="00D768EB"/>
    <w:rsid w:val="00D81E17"/>
    <w:rsid w:val="00D82D1E"/>
    <w:rsid w:val="00D832D9"/>
    <w:rsid w:val="00D83EC2"/>
    <w:rsid w:val="00D86280"/>
    <w:rsid w:val="00D90F00"/>
    <w:rsid w:val="00D93BBB"/>
    <w:rsid w:val="00D975C0"/>
    <w:rsid w:val="00DA0F18"/>
    <w:rsid w:val="00DA14F5"/>
    <w:rsid w:val="00DA5285"/>
    <w:rsid w:val="00DA6CB1"/>
    <w:rsid w:val="00DB1809"/>
    <w:rsid w:val="00DB191D"/>
    <w:rsid w:val="00DB2283"/>
    <w:rsid w:val="00DB4CB3"/>
    <w:rsid w:val="00DB4F91"/>
    <w:rsid w:val="00DB6D0A"/>
    <w:rsid w:val="00DC06BE"/>
    <w:rsid w:val="00DC14BA"/>
    <w:rsid w:val="00DC1F0F"/>
    <w:rsid w:val="00DC3117"/>
    <w:rsid w:val="00DC3849"/>
    <w:rsid w:val="00DC439F"/>
    <w:rsid w:val="00DC5DD9"/>
    <w:rsid w:val="00DC6D2D"/>
    <w:rsid w:val="00DD4E59"/>
    <w:rsid w:val="00DD5126"/>
    <w:rsid w:val="00DD75B5"/>
    <w:rsid w:val="00DE33B5"/>
    <w:rsid w:val="00DE3595"/>
    <w:rsid w:val="00DE5E18"/>
    <w:rsid w:val="00DF0487"/>
    <w:rsid w:val="00DF3543"/>
    <w:rsid w:val="00DF39BA"/>
    <w:rsid w:val="00DF5EA4"/>
    <w:rsid w:val="00E0145C"/>
    <w:rsid w:val="00E02681"/>
    <w:rsid w:val="00E02792"/>
    <w:rsid w:val="00E034D8"/>
    <w:rsid w:val="00E04049"/>
    <w:rsid w:val="00E04CC0"/>
    <w:rsid w:val="00E1079A"/>
    <w:rsid w:val="00E13B23"/>
    <w:rsid w:val="00E15816"/>
    <w:rsid w:val="00E160D5"/>
    <w:rsid w:val="00E1743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329"/>
    <w:rsid w:val="00E40C2D"/>
    <w:rsid w:val="00E42BC2"/>
    <w:rsid w:val="00E43797"/>
    <w:rsid w:val="00E43D17"/>
    <w:rsid w:val="00E44C89"/>
    <w:rsid w:val="00E457A6"/>
    <w:rsid w:val="00E46464"/>
    <w:rsid w:val="00E47612"/>
    <w:rsid w:val="00E52703"/>
    <w:rsid w:val="00E52ACF"/>
    <w:rsid w:val="00E53F42"/>
    <w:rsid w:val="00E56399"/>
    <w:rsid w:val="00E602E6"/>
    <w:rsid w:val="00E61638"/>
    <w:rsid w:val="00E6198D"/>
    <w:rsid w:val="00E61BA2"/>
    <w:rsid w:val="00E63092"/>
    <w:rsid w:val="00E63864"/>
    <w:rsid w:val="00E6403F"/>
    <w:rsid w:val="00E643A6"/>
    <w:rsid w:val="00E6559C"/>
    <w:rsid w:val="00E75451"/>
    <w:rsid w:val="00E770B8"/>
    <w:rsid w:val="00E770C4"/>
    <w:rsid w:val="00E84C5A"/>
    <w:rsid w:val="00E85521"/>
    <w:rsid w:val="00E861DB"/>
    <w:rsid w:val="00E908F1"/>
    <w:rsid w:val="00E93406"/>
    <w:rsid w:val="00E94A71"/>
    <w:rsid w:val="00E956C5"/>
    <w:rsid w:val="00E95C39"/>
    <w:rsid w:val="00EA2C39"/>
    <w:rsid w:val="00EB0A3C"/>
    <w:rsid w:val="00EB0A96"/>
    <w:rsid w:val="00EB3C93"/>
    <w:rsid w:val="00EB4780"/>
    <w:rsid w:val="00EB4884"/>
    <w:rsid w:val="00EB77F9"/>
    <w:rsid w:val="00EC5769"/>
    <w:rsid w:val="00EC64DE"/>
    <w:rsid w:val="00EC7502"/>
    <w:rsid w:val="00EC7D00"/>
    <w:rsid w:val="00ED0304"/>
    <w:rsid w:val="00ED3013"/>
    <w:rsid w:val="00ED3C9B"/>
    <w:rsid w:val="00ED4FF7"/>
    <w:rsid w:val="00ED5B7B"/>
    <w:rsid w:val="00EE1C38"/>
    <w:rsid w:val="00EE38FA"/>
    <w:rsid w:val="00EE3E2C"/>
    <w:rsid w:val="00EE48FA"/>
    <w:rsid w:val="00EE5D23"/>
    <w:rsid w:val="00EE613F"/>
    <w:rsid w:val="00EE750D"/>
    <w:rsid w:val="00EE7CCE"/>
    <w:rsid w:val="00EF051F"/>
    <w:rsid w:val="00EF3CA4"/>
    <w:rsid w:val="00EF49A8"/>
    <w:rsid w:val="00EF60E9"/>
    <w:rsid w:val="00EF6585"/>
    <w:rsid w:val="00EF67B9"/>
    <w:rsid w:val="00EF72C1"/>
    <w:rsid w:val="00EF7859"/>
    <w:rsid w:val="00F014DA"/>
    <w:rsid w:val="00F02591"/>
    <w:rsid w:val="00F1035D"/>
    <w:rsid w:val="00F15931"/>
    <w:rsid w:val="00F172A3"/>
    <w:rsid w:val="00F204D1"/>
    <w:rsid w:val="00F20734"/>
    <w:rsid w:val="00F217EC"/>
    <w:rsid w:val="00F2321B"/>
    <w:rsid w:val="00F2730A"/>
    <w:rsid w:val="00F3035F"/>
    <w:rsid w:val="00F30675"/>
    <w:rsid w:val="00F33049"/>
    <w:rsid w:val="00F36527"/>
    <w:rsid w:val="00F37301"/>
    <w:rsid w:val="00F46127"/>
    <w:rsid w:val="00F467B9"/>
    <w:rsid w:val="00F46EF0"/>
    <w:rsid w:val="00F52624"/>
    <w:rsid w:val="00F55C56"/>
    <w:rsid w:val="00F5696E"/>
    <w:rsid w:val="00F60EFF"/>
    <w:rsid w:val="00F63418"/>
    <w:rsid w:val="00F65AC5"/>
    <w:rsid w:val="00F67D2D"/>
    <w:rsid w:val="00F70DE9"/>
    <w:rsid w:val="00F858F2"/>
    <w:rsid w:val="00F860CC"/>
    <w:rsid w:val="00F94398"/>
    <w:rsid w:val="00F94A9D"/>
    <w:rsid w:val="00F95D77"/>
    <w:rsid w:val="00F96DDF"/>
    <w:rsid w:val="00FA09D6"/>
    <w:rsid w:val="00FB2B56"/>
    <w:rsid w:val="00FB3CC5"/>
    <w:rsid w:val="00FB4A53"/>
    <w:rsid w:val="00FB55D5"/>
    <w:rsid w:val="00FB69BA"/>
    <w:rsid w:val="00FB7F9B"/>
    <w:rsid w:val="00FC12BF"/>
    <w:rsid w:val="00FC29C3"/>
    <w:rsid w:val="00FC2C60"/>
    <w:rsid w:val="00FC77D2"/>
    <w:rsid w:val="00FD3E6F"/>
    <w:rsid w:val="00FD51B9"/>
    <w:rsid w:val="00FD5849"/>
    <w:rsid w:val="00FE00F1"/>
    <w:rsid w:val="00FE03E4"/>
    <w:rsid w:val="00FE117D"/>
    <w:rsid w:val="00FE2A39"/>
    <w:rsid w:val="00FE542A"/>
    <w:rsid w:val="00FF39CF"/>
    <w:rsid w:val="00FF5E35"/>
    <w:rsid w:val="00FF687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8ACC"/>
  <w15:docId w15:val="{3CDB3658-8ABC-4420-BBC6-BA4437C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sz w:val="22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4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94"/>
  </w:style>
  <w:style w:type="paragraph" w:styleId="Heading1">
    <w:name w:val="heading 1"/>
    <w:basedOn w:val="Normal"/>
    <w:next w:val="Normal"/>
    <w:link w:val="Heading1Char"/>
    <w:uiPriority w:val="1"/>
    <w:qFormat/>
    <w:rsid w:val="00C33387"/>
    <w:pPr>
      <w:keepNext/>
      <w:keepLines/>
      <w:spacing w:before="120" w:after="0"/>
      <w:outlineLvl w:val="0"/>
    </w:pPr>
    <w:rPr>
      <w:color w:val="1F1F5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5D88"/>
    <w:pPr>
      <w:keepNext/>
      <w:keepLines/>
      <w:spacing w:before="240"/>
      <w:outlineLvl w:val="1"/>
    </w:pPr>
    <w:rPr>
      <w:rFonts w:eastAsia="Times New Roman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15D88"/>
    <w:pPr>
      <w:keepNext/>
      <w:keepLines/>
      <w:spacing w:before="240"/>
      <w:outlineLvl w:val="2"/>
    </w:pPr>
    <w:rPr>
      <w:rFonts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CC6C02"/>
    <w:pPr>
      <w:keepNext/>
      <w:keepLines/>
      <w:spacing w:before="240"/>
      <w:outlineLvl w:val="3"/>
    </w:pPr>
    <w:rPr>
      <w:rFonts w:eastAsia="Times New Roman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C33387"/>
    <w:rPr>
      <w:rFonts w:ascii="Tahoma" w:hAnsi="Tahoma"/>
      <w:color w:val="1F1F5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3F7E65"/>
    <w:rPr>
      <w:rFonts w:ascii="Tahoma" w:eastAsia="Times New Roman" w:hAnsi="Tahoma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35CB"/>
    <w:rPr>
      <w:rFonts w:eastAsia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E235CB"/>
    <w:rPr>
      <w:rFonts w:ascii="Tahoma" w:eastAsia="Times New Roman" w:hAnsi="Tahoma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Tahoma" w:eastAsiaTheme="majorEastAsia" w:hAnsi="Tahoma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3F7E65"/>
    <w:rPr>
      <w:rFonts w:ascii="Tahoma" w:hAnsi="Tahoma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Tahoma" w:eastAsia="Times New Roman" w:hAnsi="Tahoma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1"/>
    <w:rsid w:val="003F7E65"/>
    <w:rPr>
      <w:rFonts w:ascii="Tahoma" w:eastAsia="Times New Roman" w:hAnsi="Tahoma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Tahoma" w:hAnsi="Tahoma"/>
      <w:color w:val="808080"/>
      <w:sz w:val="22"/>
    </w:rPr>
  </w:style>
  <w:style w:type="paragraph" w:styleId="ListParagraph">
    <w:name w:val="List Paragraph"/>
    <w:link w:val="ListParagraphChar"/>
    <w:uiPriority w:val="34"/>
    <w:qFormat/>
    <w:rsid w:val="00DD75B5"/>
    <w:pPr>
      <w:keepNext/>
      <w:numPr>
        <w:numId w:val="9"/>
      </w:numPr>
      <w:spacing w:after="40"/>
    </w:pPr>
    <w:rPr>
      <w:rFonts w:eastAsiaTheme="minorEastAsia"/>
      <w:iCs/>
      <w:lang w:eastAsia="en-AU"/>
    </w:r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Tahoma" w:hAnsi="Tahoma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3F7E65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3F7E65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3F7E65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3F7E65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3F7E65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Tahoma" w:hAnsi="Tahoma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ahoma" w:hAnsi="Tahoma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Tahoma" w:hAnsi="Tahoma"/>
        <w:b/>
        <w:color w:val="auto"/>
        <w:sz w:val="22"/>
      </w:rPr>
    </w:tblStylePr>
    <w:tblStylePr w:type="firstCol">
      <w:rPr>
        <w:rFonts w:ascii="Tahoma" w:hAnsi="Tahoma"/>
        <w:sz w:val="22"/>
      </w:rPr>
    </w:tblStylePr>
    <w:tblStylePr w:type="lastCol">
      <w:rPr>
        <w:rFonts w:ascii="Tahoma" w:hAnsi="Tahoma"/>
        <w:sz w:val="22"/>
      </w:rPr>
    </w:tblStylePr>
    <w:tblStylePr w:type="band1Vert">
      <w:rPr>
        <w:rFonts w:ascii="Tahoma" w:hAnsi="Tahoma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Tahoma" w:hAnsi="Tahoma"/>
        <w:color w:val="auto"/>
        <w:sz w:val="22"/>
      </w:rPr>
    </w:tblStylePr>
    <w:tblStylePr w:type="band1Horz">
      <w:rPr>
        <w:rFonts w:ascii="Tahoma" w:hAnsi="Tahoma"/>
        <w:sz w:val="22"/>
      </w:rPr>
    </w:tblStylePr>
    <w:tblStylePr w:type="band2Horz">
      <w:rPr>
        <w:rFonts w:ascii="Tahoma" w:hAnsi="Tahoma"/>
        <w:sz w:val="22"/>
      </w:rPr>
    </w:tblStylePr>
    <w:tblStylePr w:type="neCell">
      <w:rPr>
        <w:rFonts w:ascii="Tahoma" w:hAnsi="Tahoma"/>
        <w:sz w:val="22"/>
      </w:rPr>
    </w:tblStylePr>
    <w:tblStylePr w:type="nwCell">
      <w:rPr>
        <w:rFonts w:ascii="Tahoma" w:hAnsi="Tahoma"/>
        <w:sz w:val="22"/>
      </w:rPr>
    </w:tblStylePr>
    <w:tblStylePr w:type="seCell">
      <w:rPr>
        <w:rFonts w:ascii="Tahoma" w:hAnsi="Tahoma"/>
        <w:sz w:val="22"/>
      </w:rPr>
    </w:tblStylePr>
    <w:tblStylePr w:type="swCell">
      <w:rPr>
        <w:rFonts w:ascii="Tahoma" w:hAnsi="Tahoma"/>
        <w:sz w:val="22"/>
      </w:rPr>
    </w:tblStylePr>
  </w:style>
  <w:style w:type="paragraph" w:styleId="Caption">
    <w:name w:val="caption"/>
    <w:basedOn w:val="Normal"/>
    <w:next w:val="Normal"/>
    <w:uiPriority w:val="35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Tahoma" w:hAnsi="Tahoma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Tahoma" w:hAnsi="Tahoma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ahoma" w:hAnsi="Tahoma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Tahoma" w:hAnsi="Tahoma"/>
        <w:sz w:val="22"/>
      </w:rPr>
    </w:tblStylePr>
    <w:tblStylePr w:type="firstCol">
      <w:rPr>
        <w:rFonts w:ascii="Tahoma" w:hAnsi="Tahoma"/>
        <w:sz w:val="22"/>
      </w:rPr>
    </w:tblStylePr>
    <w:tblStylePr w:type="lastCol">
      <w:rPr>
        <w:rFonts w:ascii="Tahoma" w:hAnsi="Tahoma"/>
        <w:sz w:val="22"/>
      </w:rPr>
    </w:tblStylePr>
    <w:tblStylePr w:type="band1Vert">
      <w:rPr>
        <w:rFonts w:ascii="Tahoma" w:hAnsi="Tahoma"/>
        <w:sz w:val="22"/>
      </w:rPr>
    </w:tblStylePr>
    <w:tblStylePr w:type="band2Vert">
      <w:rPr>
        <w:rFonts w:ascii="Tahoma" w:hAnsi="Tahoma"/>
        <w:sz w:val="22"/>
      </w:rPr>
    </w:tblStylePr>
    <w:tblStylePr w:type="band1Horz">
      <w:rPr>
        <w:rFonts w:ascii="Tahoma" w:hAnsi="Tahoma"/>
        <w:sz w:val="22"/>
      </w:rPr>
    </w:tblStylePr>
    <w:tblStylePr w:type="band2Horz">
      <w:rPr>
        <w:rFonts w:ascii="Tahoma" w:hAnsi="Tahoma"/>
        <w:sz w:val="22"/>
      </w:rPr>
    </w:tblStylePr>
    <w:tblStylePr w:type="neCell">
      <w:rPr>
        <w:rFonts w:ascii="Tahoma" w:hAnsi="Tahoma"/>
        <w:sz w:val="22"/>
      </w:rPr>
    </w:tblStylePr>
    <w:tblStylePr w:type="nwCell">
      <w:rPr>
        <w:rFonts w:ascii="Tahoma" w:hAnsi="Tahoma"/>
        <w:sz w:val="22"/>
      </w:rPr>
    </w:tblStylePr>
    <w:tblStylePr w:type="seCell">
      <w:rPr>
        <w:rFonts w:ascii="Tahoma" w:hAnsi="Tahoma"/>
        <w:sz w:val="22"/>
      </w:rPr>
    </w:tblStylePr>
    <w:tblStylePr w:type="swCell">
      <w:rPr>
        <w:rFonts w:ascii="Tahoma" w:hAnsi="Tahoma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Tahoma" w:hAnsi="Tahoma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Tahoma" w:hAnsi="Tahoma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Tahoma" w:hAnsi="Tahoma"/>
      <w:color w:val="FFFFFF" w:themeColor="background1"/>
      <w:sz w:val="2"/>
    </w:rPr>
  </w:style>
  <w:style w:type="paragraph" w:styleId="Header">
    <w:name w:val="header"/>
    <w:aliases w:val="Page header,NTG Page Header"/>
    <w:basedOn w:val="Normal"/>
    <w:link w:val="HeaderChar"/>
    <w:uiPriority w:val="11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uiPriority w:val="11"/>
    <w:rsid w:val="005621C4"/>
    <w:rPr>
      <w:rFonts w:ascii="Tahoma" w:hAnsi="Tahoma"/>
    </w:rPr>
  </w:style>
  <w:style w:type="character" w:customStyle="1" w:styleId="NTGHiddenAccessibilityFieldsChar">
    <w:name w:val="NTG Hidden Accessibility Fields Char"/>
    <w:basedOn w:val="DefaultParagraphFont"/>
    <w:link w:val="NTGHiddenAccessibilityFields"/>
    <w:locked/>
    <w:rsid w:val="007E7004"/>
    <w:rPr>
      <w:b/>
      <w:vanish/>
      <w:color w:val="FF0000"/>
      <w:szCs w:val="28"/>
      <w:lang w:eastAsia="en-AU"/>
    </w:rPr>
  </w:style>
  <w:style w:type="paragraph" w:customStyle="1" w:styleId="NTGHiddenAccessibilityFields">
    <w:name w:val="NTG Hidden Accessibility Fields"/>
    <w:basedOn w:val="Normal"/>
    <w:next w:val="BodyText"/>
    <w:link w:val="NTGHiddenAccessibilityFieldsChar"/>
    <w:qFormat/>
    <w:rsid w:val="007E7004"/>
    <w:pPr>
      <w:spacing w:before="20" w:after="20"/>
    </w:pPr>
    <w:rPr>
      <w:b/>
      <w:vanish/>
      <w:color w:val="FF0000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64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64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64D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DE"/>
    <w:rPr>
      <w:b/>
      <w:bCs/>
      <w:sz w:val="20"/>
    </w:rPr>
  </w:style>
  <w:style w:type="table" w:customStyle="1" w:styleId="NTGtable0">
    <w:name w:val="NTG table"/>
    <w:basedOn w:val="TableGrid"/>
    <w:uiPriority w:val="99"/>
    <w:rsid w:val="007B7737"/>
    <w:pPr>
      <w:spacing w:before="40" w:after="40"/>
    </w:pPr>
    <w:rPr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ahoma" w:hAnsi="Tahoma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Tahoma" w:hAnsi="Tahoma"/>
        <w:b/>
        <w:color w:val="auto"/>
        <w:sz w:val="22"/>
      </w:rPr>
    </w:tblStylePr>
    <w:tblStylePr w:type="firstCol">
      <w:rPr>
        <w:rFonts w:ascii="Tahoma" w:hAnsi="Tahoma"/>
        <w:sz w:val="22"/>
      </w:rPr>
    </w:tblStylePr>
    <w:tblStylePr w:type="lastCol">
      <w:rPr>
        <w:rFonts w:ascii="Tahoma" w:hAnsi="Tahoma"/>
        <w:sz w:val="22"/>
      </w:rPr>
    </w:tblStylePr>
    <w:tblStylePr w:type="band1Vert">
      <w:rPr>
        <w:rFonts w:ascii="Tahoma" w:hAnsi="Tahoma"/>
        <w:sz w:val="22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Tahoma" w:hAnsi="Tahoma"/>
        <w:b w:val="0"/>
        <w:i w:val="0"/>
        <w:color w:val="auto"/>
        <w:sz w:val="22"/>
      </w:rPr>
    </w:tblStylePr>
    <w:tblStylePr w:type="band1Horz">
      <w:rPr>
        <w:rFonts w:ascii="Tahoma" w:hAnsi="Tahoma"/>
        <w:sz w:val="22"/>
      </w:rPr>
    </w:tblStylePr>
    <w:tblStylePr w:type="band2Horz">
      <w:rPr>
        <w:rFonts w:ascii="Tahoma" w:hAnsi="Tahoma"/>
        <w:sz w:val="22"/>
      </w:rPr>
    </w:tblStylePr>
    <w:tblStylePr w:type="neCell">
      <w:rPr>
        <w:rFonts w:ascii="Tahoma" w:hAnsi="Tahoma"/>
        <w:sz w:val="22"/>
      </w:rPr>
    </w:tblStylePr>
    <w:tblStylePr w:type="nwCell">
      <w:rPr>
        <w:rFonts w:ascii="Tahoma" w:hAnsi="Tahoma"/>
        <w:sz w:val="22"/>
      </w:rPr>
    </w:tblStylePr>
    <w:tblStylePr w:type="seCell">
      <w:rPr>
        <w:rFonts w:ascii="Tahoma" w:hAnsi="Tahoma"/>
        <w:sz w:val="22"/>
      </w:rPr>
    </w:tblStylePr>
    <w:tblStylePr w:type="swCell">
      <w:rPr>
        <w:rFonts w:ascii="Tahoma" w:hAnsi="Tahoma"/>
        <w:sz w:val="22"/>
      </w:rPr>
    </w:tblStylePr>
  </w:style>
  <w:style w:type="paragraph" w:customStyle="1" w:styleId="Section">
    <w:name w:val="Section"/>
    <w:basedOn w:val="Normal"/>
    <w:rsid w:val="00D054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eastAsia="Times New Roman"/>
      <w:spacing w:val="-3"/>
      <w:sz w:val="26"/>
      <w:lang w:eastAsia="en-AU"/>
    </w:rPr>
  </w:style>
  <w:style w:type="paragraph" w:customStyle="1" w:styleId="SectionHeading">
    <w:name w:val="SectionHeading"/>
    <w:basedOn w:val="Normal"/>
    <w:link w:val="SectionHeadingChar"/>
    <w:qFormat/>
    <w:rsid w:val="00DD75B5"/>
    <w:pPr>
      <w:keepNext/>
      <w:numPr>
        <w:numId w:val="10"/>
      </w:numPr>
      <w:spacing w:after="0"/>
    </w:pPr>
    <w:rPr>
      <w:b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5B5"/>
    <w:rPr>
      <w:rFonts w:eastAsiaTheme="minorEastAsia"/>
      <w:iCs/>
      <w:lang w:eastAsia="en-AU"/>
    </w:rPr>
  </w:style>
  <w:style w:type="character" w:customStyle="1" w:styleId="SectionHeadingChar">
    <w:name w:val="SectionHeading Char"/>
    <w:basedOn w:val="ListParagraphChar"/>
    <w:link w:val="SectionHeading"/>
    <w:rsid w:val="00DD75B5"/>
    <w:rPr>
      <w:rFonts w:eastAsiaTheme="minorEastAsia"/>
      <w:b/>
      <w:iCs w:val="0"/>
      <w:lang w:eastAsia="en-AU"/>
    </w:rPr>
  </w:style>
  <w:style w:type="table" w:customStyle="1" w:styleId="NTGTable2">
    <w:name w:val="NTG Table2"/>
    <w:basedOn w:val="TableGrid"/>
    <w:uiPriority w:val="99"/>
    <w:rsid w:val="00C33387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ahoma" w:hAnsi="Tahoma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Tahoma" w:hAnsi="Tahoma"/>
        <w:sz w:val="22"/>
      </w:rPr>
    </w:tblStylePr>
    <w:tblStylePr w:type="firstCol">
      <w:rPr>
        <w:rFonts w:ascii="Tahoma" w:hAnsi="Tahoma"/>
        <w:sz w:val="22"/>
      </w:rPr>
    </w:tblStylePr>
    <w:tblStylePr w:type="lastCol">
      <w:rPr>
        <w:rFonts w:ascii="Tahoma" w:hAnsi="Tahoma"/>
        <w:sz w:val="22"/>
      </w:rPr>
    </w:tblStylePr>
    <w:tblStylePr w:type="band1Vert">
      <w:rPr>
        <w:rFonts w:ascii="Tahoma" w:hAnsi="Tahoma"/>
        <w:sz w:val="22"/>
      </w:rPr>
    </w:tblStylePr>
    <w:tblStylePr w:type="band2Vert">
      <w:rPr>
        <w:rFonts w:ascii="Tahoma" w:hAnsi="Tahoma"/>
        <w:sz w:val="22"/>
      </w:rPr>
    </w:tblStylePr>
    <w:tblStylePr w:type="band1Horz">
      <w:rPr>
        <w:rFonts w:ascii="Tahoma" w:hAnsi="Tahoma"/>
        <w:sz w:val="22"/>
      </w:rPr>
    </w:tblStylePr>
    <w:tblStylePr w:type="band2Horz">
      <w:rPr>
        <w:rFonts w:ascii="Tahoma" w:hAnsi="Tahoma"/>
        <w:sz w:val="22"/>
      </w:rPr>
    </w:tblStylePr>
    <w:tblStylePr w:type="neCell">
      <w:rPr>
        <w:rFonts w:ascii="Tahoma" w:hAnsi="Tahoma"/>
        <w:sz w:val="22"/>
      </w:rPr>
    </w:tblStylePr>
    <w:tblStylePr w:type="nwCell">
      <w:rPr>
        <w:rFonts w:ascii="Tahoma" w:hAnsi="Tahoma"/>
        <w:sz w:val="22"/>
      </w:rPr>
    </w:tblStylePr>
    <w:tblStylePr w:type="seCell">
      <w:rPr>
        <w:rFonts w:ascii="Tahoma" w:hAnsi="Tahoma"/>
        <w:sz w:val="22"/>
      </w:rPr>
    </w:tblStylePr>
    <w:tblStylePr w:type="swCell">
      <w:rPr>
        <w:rFonts w:ascii="Tahoma" w:hAnsi="Tahoma"/>
        <w:sz w:val="22"/>
      </w:rPr>
    </w:tblStylePr>
  </w:style>
  <w:style w:type="numbering" w:customStyle="1" w:styleId="NoList1">
    <w:name w:val="No List1"/>
    <w:next w:val="NoList"/>
    <w:uiPriority w:val="99"/>
    <w:semiHidden/>
    <w:unhideWhenUsed/>
    <w:rsid w:val="00C33387"/>
  </w:style>
  <w:style w:type="paragraph" w:customStyle="1" w:styleId="SubTitle1">
    <w:name w:val="Sub Title"/>
    <w:basedOn w:val="Normal"/>
    <w:semiHidden/>
    <w:rsid w:val="00C33387"/>
    <w:pPr>
      <w:spacing w:after="0"/>
    </w:pPr>
    <w:rPr>
      <w:b/>
      <w:sz w:val="3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33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C33387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C33387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C33387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33387"/>
    <w:rPr>
      <w:rFonts w:ascii="Tahoma" w:hAnsi="Tahoma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33387"/>
    <w:rPr>
      <w:rFonts w:ascii="Tahoma" w:hAnsi="Tahoma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33387"/>
    <w:rPr>
      <w:rFonts w:ascii="Tahoma" w:hAnsi="Tahoma" w:cs="Arial"/>
      <w:caps/>
      <w:szCs w:val="16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C33387"/>
    <w:pPr>
      <w:spacing w:after="480"/>
    </w:pPr>
  </w:style>
  <w:style w:type="numbering" w:customStyle="1" w:styleId="Bulletlist1">
    <w:name w:val="Bullet list1"/>
    <w:basedOn w:val="NoList"/>
    <w:rsid w:val="00C33387"/>
  </w:style>
  <w:style w:type="table" w:customStyle="1" w:styleId="TableGridLight1">
    <w:name w:val="Table Grid Light1"/>
    <w:basedOn w:val="TableNormal"/>
    <w:next w:val="TableGridLight"/>
    <w:uiPriority w:val="40"/>
    <w:rsid w:val="00C33387"/>
    <w:pPr>
      <w:spacing w:after="0"/>
    </w:pPr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C333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C33387"/>
    <w:pPr>
      <w:tabs>
        <w:tab w:val="right" w:pos="9639"/>
      </w:tabs>
      <w:spacing w:after="0"/>
    </w:pPr>
    <w:rPr>
      <w:sz w:val="20"/>
      <w:szCs w:val="22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33387"/>
    <w:rPr>
      <w:rFonts w:ascii="Tahoma" w:hAnsi="Tahoma"/>
      <w:sz w:val="20"/>
      <w:szCs w:val="22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33387"/>
    <w:rPr>
      <w:rFonts w:ascii="Tahoma" w:hAnsi="Tahoma"/>
      <w:sz w:val="20"/>
      <w:szCs w:val="22"/>
    </w:rPr>
  </w:style>
  <w:style w:type="numbering" w:customStyle="1" w:styleId="Numberlist1">
    <w:name w:val="Number list1"/>
    <w:uiPriority w:val="99"/>
    <w:rsid w:val="00C33387"/>
  </w:style>
  <w:style w:type="numbering" w:customStyle="1" w:styleId="Tablebulletlist1">
    <w:name w:val="Table bullet list1"/>
    <w:uiPriority w:val="99"/>
    <w:rsid w:val="00C33387"/>
  </w:style>
  <w:style w:type="numbering" w:customStyle="1" w:styleId="Tablenumberlist1">
    <w:name w:val="Table number list1"/>
    <w:uiPriority w:val="99"/>
    <w:rsid w:val="00C33387"/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C33387"/>
    <w:pPr>
      <w:spacing w:after="0"/>
    </w:pPr>
    <w:rPr>
      <w:szCs w:val="22"/>
    </w:rPr>
    <w:tblPr>
      <w:tblStyleRowBandSize w:val="1"/>
      <w:tblStyleColBandSize w:val="1"/>
      <w:tblBorders>
        <w:top w:val="single" w:sz="4" w:space="0" w:color="D3B0DA"/>
        <w:left w:val="single" w:sz="4" w:space="0" w:color="D3B0DA"/>
        <w:bottom w:val="single" w:sz="4" w:space="0" w:color="D3B0DA"/>
        <w:right w:val="single" w:sz="4" w:space="0" w:color="D3B0DA"/>
        <w:insideH w:val="single" w:sz="4" w:space="0" w:color="D3B0DA"/>
        <w:insideV w:val="single" w:sz="4" w:space="0" w:color="D3B0DA"/>
      </w:tblBorders>
    </w:tblPr>
    <w:tblStylePr w:type="firstRow">
      <w:rPr>
        <w:b/>
        <w:bCs/>
      </w:rPr>
      <w:tblPr/>
      <w:tcPr>
        <w:tcBorders>
          <w:bottom w:val="single" w:sz="12" w:space="0" w:color="BE89C8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3">
    <w:name w:val="NTG Table3"/>
    <w:basedOn w:val="TableGrid"/>
    <w:uiPriority w:val="99"/>
    <w:rsid w:val="00C33387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ahoma" w:hAnsi="Tahoma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Tahoma" w:hAnsi="Tahoma"/>
        <w:sz w:val="22"/>
      </w:rPr>
    </w:tblStylePr>
    <w:tblStylePr w:type="firstCol">
      <w:rPr>
        <w:rFonts w:ascii="Tahoma" w:hAnsi="Tahoma"/>
        <w:sz w:val="22"/>
      </w:rPr>
    </w:tblStylePr>
    <w:tblStylePr w:type="lastCol">
      <w:rPr>
        <w:rFonts w:ascii="Tahoma" w:hAnsi="Tahoma"/>
        <w:sz w:val="22"/>
      </w:rPr>
    </w:tblStylePr>
    <w:tblStylePr w:type="band1Vert">
      <w:rPr>
        <w:rFonts w:ascii="Tahoma" w:hAnsi="Tahoma"/>
        <w:sz w:val="22"/>
      </w:rPr>
    </w:tblStylePr>
    <w:tblStylePr w:type="band2Vert">
      <w:rPr>
        <w:rFonts w:ascii="Tahoma" w:hAnsi="Tahoma"/>
        <w:sz w:val="22"/>
      </w:rPr>
    </w:tblStylePr>
    <w:tblStylePr w:type="band1Horz">
      <w:rPr>
        <w:rFonts w:ascii="Tahoma" w:hAnsi="Tahoma"/>
        <w:sz w:val="22"/>
      </w:rPr>
    </w:tblStylePr>
    <w:tblStylePr w:type="band2Horz">
      <w:rPr>
        <w:rFonts w:ascii="Tahoma" w:hAnsi="Tahoma"/>
        <w:sz w:val="22"/>
      </w:rPr>
    </w:tblStylePr>
    <w:tblStylePr w:type="neCell">
      <w:rPr>
        <w:rFonts w:ascii="Tahoma" w:hAnsi="Tahoma"/>
        <w:sz w:val="22"/>
      </w:rPr>
    </w:tblStylePr>
    <w:tblStylePr w:type="nwCell">
      <w:rPr>
        <w:rFonts w:ascii="Tahoma" w:hAnsi="Tahoma"/>
        <w:sz w:val="22"/>
      </w:rPr>
    </w:tblStylePr>
    <w:tblStylePr w:type="seCell">
      <w:rPr>
        <w:rFonts w:ascii="Tahoma" w:hAnsi="Tahoma"/>
        <w:sz w:val="22"/>
      </w:rPr>
    </w:tblStylePr>
    <w:tblStylePr w:type="swCell">
      <w:rPr>
        <w:rFonts w:ascii="Tahoma" w:hAnsi="Tahoma"/>
        <w:sz w:val="22"/>
      </w:rPr>
    </w:tblStylePr>
  </w:style>
  <w:style w:type="character" w:styleId="Emphasis">
    <w:name w:val="Emphasis"/>
    <w:basedOn w:val="DefaultParagraphFont"/>
    <w:qFormat/>
    <w:rsid w:val="00C333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B3C93"/>
    <w:rPr>
      <w:color w:val="8C4799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2321B"/>
    <w:pPr>
      <w:widowControl w:val="0"/>
      <w:autoSpaceDE w:val="0"/>
      <w:autoSpaceDN w:val="0"/>
      <w:spacing w:after="0"/>
    </w:pPr>
    <w:rPr>
      <w:rFonts w:eastAsia="Arial" w:cs="Arial"/>
      <w:szCs w:val="22"/>
    </w:rPr>
  </w:style>
  <w:style w:type="table" w:customStyle="1" w:styleId="NTGTable4">
    <w:name w:val="NTG Table4"/>
    <w:basedOn w:val="TableGrid"/>
    <w:uiPriority w:val="99"/>
    <w:rsid w:val="00CD4B0F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ahoma" w:hAnsi="Tahoma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Tahoma" w:hAnsi="Tahoma"/>
        <w:sz w:val="22"/>
      </w:rPr>
    </w:tblStylePr>
    <w:tblStylePr w:type="firstCol">
      <w:rPr>
        <w:rFonts w:ascii="Tahoma" w:hAnsi="Tahoma"/>
        <w:sz w:val="22"/>
      </w:rPr>
    </w:tblStylePr>
    <w:tblStylePr w:type="lastCol">
      <w:rPr>
        <w:rFonts w:ascii="Tahoma" w:hAnsi="Tahoma"/>
        <w:sz w:val="22"/>
      </w:rPr>
    </w:tblStylePr>
    <w:tblStylePr w:type="band1Vert">
      <w:rPr>
        <w:rFonts w:ascii="Tahoma" w:hAnsi="Tahoma"/>
        <w:sz w:val="22"/>
      </w:rPr>
    </w:tblStylePr>
    <w:tblStylePr w:type="band2Vert">
      <w:rPr>
        <w:rFonts w:ascii="Tahoma" w:hAnsi="Tahoma"/>
        <w:sz w:val="22"/>
      </w:rPr>
    </w:tblStylePr>
    <w:tblStylePr w:type="band1Horz">
      <w:rPr>
        <w:rFonts w:ascii="Tahoma" w:hAnsi="Tahoma"/>
        <w:sz w:val="22"/>
      </w:rPr>
    </w:tblStylePr>
    <w:tblStylePr w:type="band2Horz">
      <w:rPr>
        <w:rFonts w:ascii="Tahoma" w:hAnsi="Tahoma"/>
        <w:sz w:val="22"/>
      </w:rPr>
    </w:tblStylePr>
    <w:tblStylePr w:type="neCell">
      <w:rPr>
        <w:rFonts w:ascii="Tahoma" w:hAnsi="Tahoma"/>
        <w:sz w:val="22"/>
      </w:rPr>
    </w:tblStylePr>
    <w:tblStylePr w:type="nwCell">
      <w:rPr>
        <w:rFonts w:ascii="Tahoma" w:hAnsi="Tahoma"/>
        <w:sz w:val="22"/>
      </w:rPr>
    </w:tblStylePr>
    <w:tblStylePr w:type="seCell">
      <w:rPr>
        <w:rFonts w:ascii="Tahoma" w:hAnsi="Tahoma"/>
        <w:sz w:val="22"/>
      </w:rPr>
    </w:tblStylePr>
    <w:tblStylePr w:type="swCell">
      <w:rPr>
        <w:rFonts w:ascii="Tahoma" w:hAnsi="Tahoma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72F2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F2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F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8B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8B8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8B8"/>
    <w:rPr>
      <w:vertAlign w:val="superscript"/>
    </w:rPr>
  </w:style>
  <w:style w:type="table" w:customStyle="1" w:styleId="NTGTable11">
    <w:name w:val="NTG Table11"/>
    <w:basedOn w:val="TableGrid"/>
    <w:uiPriority w:val="99"/>
    <w:rsid w:val="008F4094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ahoma" w:hAnsi="Tahoma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Tahoma" w:hAnsi="Tahoma"/>
        <w:sz w:val="22"/>
      </w:rPr>
    </w:tblStylePr>
    <w:tblStylePr w:type="firstCol">
      <w:rPr>
        <w:rFonts w:ascii="Tahoma" w:hAnsi="Tahoma"/>
        <w:sz w:val="22"/>
      </w:rPr>
    </w:tblStylePr>
    <w:tblStylePr w:type="lastCol">
      <w:rPr>
        <w:rFonts w:ascii="Tahoma" w:hAnsi="Tahoma"/>
        <w:sz w:val="22"/>
      </w:rPr>
    </w:tblStylePr>
    <w:tblStylePr w:type="band1Vert">
      <w:rPr>
        <w:rFonts w:ascii="Tahoma" w:hAnsi="Tahoma"/>
        <w:sz w:val="22"/>
      </w:rPr>
    </w:tblStylePr>
    <w:tblStylePr w:type="band2Vert">
      <w:rPr>
        <w:rFonts w:ascii="Tahoma" w:hAnsi="Tahoma"/>
        <w:sz w:val="22"/>
      </w:rPr>
    </w:tblStylePr>
    <w:tblStylePr w:type="band1Horz">
      <w:rPr>
        <w:rFonts w:ascii="Tahoma" w:hAnsi="Tahoma"/>
        <w:sz w:val="22"/>
      </w:rPr>
    </w:tblStylePr>
    <w:tblStylePr w:type="band2Horz">
      <w:rPr>
        <w:rFonts w:ascii="Tahoma" w:hAnsi="Tahoma"/>
        <w:sz w:val="22"/>
      </w:rPr>
    </w:tblStylePr>
    <w:tblStylePr w:type="neCell">
      <w:rPr>
        <w:rFonts w:ascii="Tahoma" w:hAnsi="Tahoma"/>
        <w:sz w:val="22"/>
      </w:rPr>
    </w:tblStylePr>
    <w:tblStylePr w:type="nwCell">
      <w:rPr>
        <w:rFonts w:ascii="Tahoma" w:hAnsi="Tahoma"/>
        <w:sz w:val="22"/>
      </w:rPr>
    </w:tblStylePr>
    <w:tblStylePr w:type="seCell">
      <w:rPr>
        <w:rFonts w:ascii="Tahoma" w:hAnsi="Tahoma"/>
        <w:sz w:val="22"/>
      </w:rPr>
    </w:tblStylePr>
    <w:tblStylePr w:type="swCell">
      <w:rPr>
        <w:rFonts w:ascii="Tahoma" w:hAnsi="Tahoma"/>
        <w:sz w:val="22"/>
      </w:rPr>
    </w:tblStylePr>
  </w:style>
  <w:style w:type="paragraph" w:styleId="Revision">
    <w:name w:val="Revision"/>
    <w:hidden/>
    <w:uiPriority w:val="99"/>
    <w:semiHidden/>
    <w:rsid w:val="00D311A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ter.licensing@nt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water.licensing@nt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pws.nt.gov.au/consultation-publications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egislation.nt.gov.au/en/Legislation/INFORMATION-ACT-2002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egislation.nt.gov.au/en/Legislation/INFORMATION-ACT-200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t.gov.au/environment/water/water-resources-of-the-nt/water-control-districts" TargetMode="External"/><Relationship Id="rId2" Type="http://schemas.openxmlformats.org/officeDocument/2006/relationships/hyperlink" Target="https://depws.nt.gov.au/consultation-publications/privacy-policy" TargetMode="External"/><Relationship Id="rId1" Type="http://schemas.openxmlformats.org/officeDocument/2006/relationships/hyperlink" Target="https://nt.gov.au/page/copyright-disclaimer-and-privacy" TargetMode="External"/><Relationship Id="rId6" Type="http://schemas.openxmlformats.org/officeDocument/2006/relationships/hyperlink" Target="https://nt.gov.au/?a=705622" TargetMode="External"/><Relationship Id="rId5" Type="http://schemas.openxmlformats.org/officeDocument/2006/relationships/hyperlink" Target="http://www.nrmaps.nt.gov.au/knowyourbore.html" TargetMode="External"/><Relationship Id="rId4" Type="http://schemas.openxmlformats.org/officeDocument/2006/relationships/hyperlink" Target="https://depws.nt.gov.au/?a=589477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2023-07-14T00:00:00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92ABBAFB2E4FAD9EDF8D34D4EDDA" ma:contentTypeVersion="13" ma:contentTypeDescription="Create a new document." ma:contentTypeScope="" ma:versionID="00cd692f5c09b8629b8a538c0998426f">
  <xsd:schema xmlns:xsd="http://www.w3.org/2001/XMLSchema" xmlns:xs="http://www.w3.org/2001/XMLSchema" xmlns:p="http://schemas.microsoft.com/office/2006/metadata/properties" xmlns:ns2="284cd64c-2ebb-45b2-906b-7a68491000c7" xmlns:ns3="ff6d8a9c-36bd-4ecf-b55f-4444f51b1de1" targetNamespace="http://schemas.microsoft.com/office/2006/metadata/properties" ma:root="true" ma:fieldsID="c6c9e04a4f477545dcffc3d65952df53" ns2:_="" ns3:_="">
    <xsd:import namespace="284cd64c-2ebb-45b2-906b-7a68491000c7"/>
    <xsd:import namespace="ff6d8a9c-36bd-4ecf-b55f-4444f51b1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d64c-2ebb-45b2-906b-7a684910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4d5ad4c-798f-4112-b232-d6cf578bb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a9c-36bd-4ecf-b55f-4444f51b1d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5cd60a-f734-429f-b8a1-599fd544ecd8}" ma:internalName="TaxCatchAll" ma:showField="CatchAllData" ma:web="ff6d8a9c-36bd-4ecf-b55f-4444f51b1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cd64c-2ebb-45b2-906b-7a68491000c7">
      <Terms xmlns="http://schemas.microsoft.com/office/infopath/2007/PartnerControls"/>
    </lcf76f155ced4ddcb4097134ff3c332f>
    <TaxCatchAll xmlns="ff6d8a9c-36bd-4ecf-b55f-4444f51b1de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DAEC8-2771-427C-996B-2704EC30B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cd64c-2ebb-45b2-906b-7a68491000c7"/>
    <ds:schemaRef ds:uri="ff6d8a9c-36bd-4ecf-b55f-4444f51b1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9D8D3-A94C-4E66-A401-1E3B32CA7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92D98-6A1E-40A8-B7D6-F500696395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C8F447-4ED6-439C-81A9-035FD5C5BBD1}">
  <ds:schemaRefs>
    <ds:schemaRef ds:uri="http://schemas.microsoft.com/office/2006/metadata/properties"/>
    <ds:schemaRef ds:uri="http://schemas.microsoft.com/office/infopath/2007/PartnerControls"/>
    <ds:schemaRef ds:uri="284cd64c-2ebb-45b2-906b-7a68491000c7"/>
    <ds:schemaRef ds:uri="ff6d8a9c-36bd-4ecf-b55f-4444f51b1d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ยื่นขอใบอนุญาตสูบใช้น้ำในเขตควบคุมน้ำในชนบทของนครดาร์วิน (71M)</vt:lpstr>
    </vt:vector>
  </TitlesOfParts>
  <Company>&lt;NAME&gt;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ยื่นขอใบอนุญาตสูบใช้น้ำในเขตควบคุมน้ำในชนบทของนครดาร์วิน (Apply for a water extraction licence in Darwin Rural Water Control District 71M)</dc:title>
  <dc:subject/>
  <dc:creator>Northern Territory Government</dc:creator>
  <cp:keywords/>
  <dc:description/>
  <cp:lastModifiedBy>Maddison Clonan</cp:lastModifiedBy>
  <cp:revision>13</cp:revision>
  <cp:lastPrinted>2023-08-16T04:41:00Z</cp:lastPrinted>
  <dcterms:created xsi:type="dcterms:W3CDTF">2023-08-09T06:06:00Z</dcterms:created>
  <dcterms:modified xsi:type="dcterms:W3CDTF">2023-08-16T04:41:00Z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0x010100224592ABBAFB2E4FAD9EDF8D34D4EDDA</vt:lpwstr>
  </property>
  <property fmtid="{D5CDD505-2E9C-101B-9397-08002B2CF9AE}" pid="3" name="_dlc_DocIdItemGuid">
    <vt:lpwstr>18813ce5-a0de-4931-a551-d0a0ba6967be</vt:lpwstr>
  </property>
  <property fmtid="{D5CDD505-2E9C-101B-9397-08002B2CF9AE}" pid="4" name="GrammarlyDocumentId">
    <vt:lpwstr>cdd25d879c54bfafe00e6b8fc03de7b8a04e190e5bda6685048aba1cfbc8bb90</vt:lpwstr>
  </property>
  <property fmtid="{D5CDD505-2E9C-101B-9397-08002B2CF9AE}" pid="5" name="MediaServiceImageTags">
    <vt:lpwstr/>
  </property>
</Properties>
</file>