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370"/>
        <w:gridCol w:w="141"/>
        <w:gridCol w:w="142"/>
        <w:gridCol w:w="284"/>
        <w:gridCol w:w="1635"/>
        <w:gridCol w:w="66"/>
        <w:gridCol w:w="1024"/>
        <w:gridCol w:w="251"/>
        <w:gridCol w:w="26"/>
        <w:gridCol w:w="258"/>
        <w:gridCol w:w="425"/>
        <w:gridCol w:w="284"/>
        <w:gridCol w:w="425"/>
        <w:gridCol w:w="511"/>
        <w:gridCol w:w="198"/>
        <w:gridCol w:w="283"/>
        <w:gridCol w:w="64"/>
        <w:gridCol w:w="1070"/>
        <w:gridCol w:w="20"/>
        <w:gridCol w:w="1636"/>
      </w:tblGrid>
      <w:tr w:rsidR="009B1BF1" w:rsidRPr="007A5EFD" w:rsidTr="00C53956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C53956" w:rsidRPr="007A5EFD" w:rsidTr="00634225">
        <w:trPr>
          <w:trHeight w:val="4926"/>
        </w:trPr>
        <w:tc>
          <w:tcPr>
            <w:tcW w:w="10348" w:type="dxa"/>
            <w:gridSpan w:val="21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C53956" w:rsidRPr="00D47D19" w:rsidRDefault="00C53956" w:rsidP="00C53956">
            <w:r w:rsidRPr="00D47D19">
              <w:t>All commercial visitor accommodation businesses in the Northern Territory (NT) must be registered.</w:t>
            </w:r>
          </w:p>
          <w:p w:rsidR="00C53956" w:rsidRPr="00D47D19" w:rsidRDefault="00C53956" w:rsidP="00C53956">
            <w:pPr>
              <w:spacing w:before="240"/>
            </w:pPr>
            <w:r>
              <w:t>An application fee must be paid for each premise you register. This fee is not refundable if your application does not proceed or is withdrawn.</w:t>
            </w:r>
          </w:p>
          <w:p w:rsidR="00C53956" w:rsidRPr="00872B4E" w:rsidRDefault="00C53956" w:rsidP="00C53956">
            <w:pPr>
              <w:spacing w:before="240"/>
            </w:pPr>
            <w:r>
              <w:t>Allow 30 days for the processing of your registration.</w:t>
            </w:r>
            <w:r w:rsidR="00634225">
              <w:t xml:space="preserve"> </w:t>
            </w:r>
          </w:p>
          <w:p w:rsidR="00C53956" w:rsidRDefault="00C53956" w:rsidP="00301698">
            <w:pPr>
              <w:pStyle w:val="Subtitle0"/>
              <w:rPr>
                <w:rFonts w:eastAsia="Calibri"/>
              </w:rPr>
            </w:pPr>
            <w:r>
              <w:rPr>
                <w:rFonts w:eastAsia="Calibri"/>
              </w:rPr>
              <w:t>Before you fill in the form</w:t>
            </w:r>
          </w:p>
          <w:p w:rsidR="00C53956" w:rsidRDefault="00C53956" w:rsidP="00C53956">
            <w:pPr>
              <w:spacing w:after="0"/>
            </w:pPr>
            <w:r w:rsidRPr="006F5F2F">
              <w:t>You sho</w:t>
            </w:r>
            <w:r>
              <w:t xml:space="preserve">uld discuss your proposal with your closest environmental health office. </w:t>
            </w:r>
          </w:p>
          <w:p w:rsidR="00C53956" w:rsidRPr="00253698" w:rsidRDefault="00C53956" w:rsidP="00C53956">
            <w:pPr>
              <w:spacing w:after="0"/>
            </w:pPr>
            <w:r w:rsidRPr="00253698">
              <w:t>Top End region</w:t>
            </w:r>
            <w:r>
              <w:t xml:space="preserve">, </w:t>
            </w:r>
            <w:r w:rsidRPr="00253698">
              <w:t xml:space="preserve">email </w:t>
            </w:r>
            <w:hyperlink r:id="rId9" w:history="1">
              <w:r w:rsidRPr="00E6008B">
                <w:rPr>
                  <w:rStyle w:val="Hyperlink"/>
                  <w:szCs w:val="22"/>
                </w:rPr>
                <w:t>envirohealthte@nt.gov.au</w:t>
              </w:r>
            </w:hyperlink>
            <w:r w:rsidRPr="00253698">
              <w:t xml:space="preserve"> or call 08 8922 7377</w:t>
            </w:r>
            <w:r>
              <w:t>.</w:t>
            </w:r>
          </w:p>
          <w:p w:rsidR="00C53956" w:rsidRPr="00D47D19" w:rsidRDefault="00C53956" w:rsidP="00C53956">
            <w:pPr>
              <w:spacing w:after="0"/>
            </w:pPr>
            <w:r w:rsidRPr="00253698">
              <w:t>Central Australia</w:t>
            </w:r>
            <w:r>
              <w:t xml:space="preserve"> region, e</w:t>
            </w:r>
            <w:r w:rsidRPr="00253698">
              <w:t xml:space="preserve">mail </w:t>
            </w:r>
            <w:hyperlink r:id="rId10" w:history="1">
              <w:r w:rsidRPr="00E6008B">
                <w:rPr>
                  <w:rStyle w:val="Hyperlink"/>
                  <w:szCs w:val="22"/>
                </w:rPr>
                <w:t>envirohealthca@nt.gov.au</w:t>
              </w:r>
            </w:hyperlink>
            <w:r w:rsidRPr="00253698">
              <w:t xml:space="preserve"> or call 08 8955 6122.</w:t>
            </w:r>
          </w:p>
          <w:p w:rsidR="00C53956" w:rsidRDefault="00C53956" w:rsidP="00C53956">
            <w:pPr>
              <w:spacing w:before="240"/>
            </w:pPr>
            <w:r w:rsidRPr="00C53956">
              <w:rPr>
                <w:rStyle w:val="Heading1Char"/>
                <w:rFonts w:eastAsia="Calibri"/>
              </w:rPr>
              <w:t>Privacy statement</w:t>
            </w:r>
            <w:r w:rsidRPr="007330A0">
              <w:t xml:space="preserve"> </w:t>
            </w:r>
          </w:p>
          <w:p w:rsidR="00C53956" w:rsidRDefault="00C53956" w:rsidP="00C53956">
            <w:pPr>
              <w:rPr>
                <w:rFonts w:asciiTheme="minorHAnsi" w:hAnsiTheme="minorHAnsi"/>
                <w:lang w:eastAsia="en-US"/>
              </w:rPr>
            </w:pPr>
            <w:r w:rsidRPr="00253698">
              <w:rPr>
                <w:rFonts w:asciiTheme="minorHAnsi" w:hAnsiTheme="minorHAnsi"/>
                <w:lang w:eastAsia="en-US"/>
              </w:rPr>
              <w:t xml:space="preserve">The Northern Territory Government values and is committed to protecting your privacy. </w:t>
            </w:r>
            <w:r>
              <w:rPr>
                <w:rFonts w:asciiTheme="minorHAnsi" w:hAnsiTheme="minorHAnsi"/>
                <w:lang w:eastAsia="en-US"/>
              </w:rPr>
              <w:t>Y</w:t>
            </w:r>
            <w:r w:rsidRPr="00253698">
              <w:rPr>
                <w:rFonts w:asciiTheme="minorHAnsi" w:hAnsiTheme="minorHAnsi"/>
              </w:rPr>
              <w:t>our personal info</w:t>
            </w:r>
            <w:r>
              <w:rPr>
                <w:rFonts w:asciiTheme="minorHAnsi" w:hAnsiTheme="minorHAnsi"/>
              </w:rPr>
              <w:t>rmation is kept in accordance with the information privacy p</w:t>
            </w:r>
            <w:r w:rsidRPr="00253698">
              <w:rPr>
                <w:rFonts w:asciiTheme="minorHAnsi" w:hAnsiTheme="minorHAnsi"/>
              </w:rPr>
              <w:t xml:space="preserve">rinciples in the </w:t>
            </w:r>
            <w:hyperlink r:id="rId11" w:history="1">
              <w:r w:rsidRPr="00683754">
                <w:rPr>
                  <w:rStyle w:val="Hyperlink"/>
                  <w:rFonts w:asciiTheme="minorHAnsi" w:hAnsiTheme="minorHAnsi"/>
                  <w:iCs/>
                  <w:szCs w:val="22"/>
                </w:rPr>
                <w:t>Information Act 2002</w:t>
              </w:r>
            </w:hyperlink>
            <w:r w:rsidRPr="00253698">
              <w:rPr>
                <w:rFonts w:asciiTheme="minorHAnsi" w:hAnsiTheme="minorHAnsi"/>
                <w:iCs/>
              </w:rPr>
              <w:t>.</w:t>
            </w:r>
            <w:r w:rsidRPr="00253698">
              <w:rPr>
                <w:rFonts w:asciiTheme="minorHAnsi" w:hAnsiTheme="minorHAnsi"/>
              </w:rPr>
              <w:t xml:space="preserve"> </w:t>
            </w:r>
          </w:p>
          <w:p w:rsidR="00C53956" w:rsidRPr="00872B4E" w:rsidRDefault="00C53956" w:rsidP="00C53956">
            <w:r>
              <w:rPr>
                <w:rFonts w:asciiTheme="minorHAnsi" w:hAnsiTheme="minorHAnsi"/>
              </w:rPr>
              <w:t xml:space="preserve">Read the </w:t>
            </w:r>
            <w:r w:rsidRPr="00253698">
              <w:rPr>
                <w:rFonts w:asciiTheme="minorHAnsi" w:hAnsiTheme="minorHAnsi"/>
              </w:rPr>
              <w:t xml:space="preserve">privacy policy on the </w:t>
            </w:r>
            <w:hyperlink r:id="rId12" w:history="1">
              <w:r w:rsidRPr="00253698">
                <w:rPr>
                  <w:rStyle w:val="Hyperlink"/>
                  <w:rFonts w:asciiTheme="minorHAnsi" w:hAnsiTheme="minorHAnsi"/>
                  <w:szCs w:val="22"/>
                </w:rPr>
                <w:t>Department of Health website</w:t>
              </w:r>
            </w:hyperlink>
            <w:r w:rsidRPr="00253698">
              <w:rPr>
                <w:rFonts w:asciiTheme="minorHAnsi" w:hAnsiTheme="minorHAnsi"/>
              </w:rPr>
              <w:t>.</w:t>
            </w:r>
          </w:p>
        </w:tc>
      </w:tr>
      <w:tr w:rsidR="00AE2A8A" w:rsidRPr="007A5EFD" w:rsidTr="00C53956">
        <w:trPr>
          <w:trHeight w:val="191"/>
        </w:trPr>
        <w:tc>
          <w:tcPr>
            <w:tcW w:w="1034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AE2A8A" w:rsidRPr="00872B4E" w:rsidRDefault="00AE2A8A" w:rsidP="00CA6E9E">
            <w:r w:rsidRPr="004A3CC9">
              <w:t xml:space="preserve">Fields marked with </w:t>
            </w:r>
            <w:r w:rsidR="001727C8">
              <w:t xml:space="preserve">an </w:t>
            </w:r>
            <w:r w:rsidRPr="004A3CC9">
              <w:t>asterisk (</w:t>
            </w:r>
            <w:r w:rsidRPr="001827F3">
              <w:rPr>
                <w:rStyle w:val="Requiredfieldmark"/>
              </w:rPr>
              <w:t>*</w:t>
            </w:r>
            <w:r w:rsidRPr="004A3CC9">
              <w:t xml:space="preserve">) are </w:t>
            </w:r>
            <w:r w:rsidR="00D47D19">
              <w:t>mandatory</w:t>
            </w:r>
            <w:r w:rsidRPr="004A3CC9">
              <w:t>.</w:t>
            </w:r>
          </w:p>
        </w:tc>
      </w:tr>
      <w:tr w:rsidR="007D48A4" w:rsidRPr="007A5EFD" w:rsidTr="009210B1">
        <w:trPr>
          <w:trHeight w:val="27"/>
        </w:trPr>
        <w:tc>
          <w:tcPr>
            <w:tcW w:w="10348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2011B8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Proprietor’s d</w:t>
            </w:r>
            <w:r w:rsidR="00D47D19">
              <w:rPr>
                <w:rStyle w:val="Questionlabel"/>
                <w:color w:val="FFFFFF" w:themeColor="background1"/>
              </w:rPr>
              <w:t>etails</w:t>
            </w:r>
          </w:p>
        </w:tc>
      </w:tr>
      <w:tr w:rsidR="00D47D19" w:rsidRPr="007A5EFD" w:rsidTr="009210B1">
        <w:trPr>
          <w:trHeight w:val="337"/>
        </w:trPr>
        <w:tc>
          <w:tcPr>
            <w:tcW w:w="10348" w:type="dxa"/>
            <w:gridSpan w:val="2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011B8" w:rsidRDefault="00E279CD" w:rsidP="00CA6E9E">
            <w:r>
              <w:t>P</w:t>
            </w:r>
            <w:r w:rsidR="002011B8">
              <w:t>roprietor is the applicant and i</w:t>
            </w:r>
            <w:r w:rsidR="00D53B3F" w:rsidRPr="004F4701">
              <w:t>s the default contact for any premises or location</w:t>
            </w:r>
            <w:r w:rsidR="00D53B3F">
              <w:t xml:space="preserve">. </w:t>
            </w:r>
          </w:p>
          <w:p w:rsidR="00D47D19" w:rsidRPr="002C0BEF" w:rsidRDefault="00D53B3F" w:rsidP="00CA6E9E">
            <w:r w:rsidRPr="006F1B04">
              <w:t xml:space="preserve">If </w:t>
            </w:r>
            <w:r>
              <w:t>you have additional proprietors, attach a separate form.</w:t>
            </w:r>
          </w:p>
        </w:tc>
      </w:tr>
      <w:tr w:rsidR="00D53B3F" w:rsidRPr="007A5EFD" w:rsidTr="009210B1">
        <w:trPr>
          <w:trHeight w:val="221"/>
        </w:trPr>
        <w:tc>
          <w:tcPr>
            <w:tcW w:w="217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53B3F" w:rsidRPr="00D70DC4" w:rsidRDefault="00D53B3F" w:rsidP="00D70DC4">
            <w:pPr>
              <w:rPr>
                <w:rStyle w:val="Questionlabel"/>
              </w:rPr>
            </w:pPr>
            <w:r w:rsidRPr="00D70DC4">
              <w:rPr>
                <w:rStyle w:val="Questionlabel"/>
              </w:rPr>
              <w:t xml:space="preserve">Company </w:t>
            </w:r>
            <w:r w:rsidR="00E279CD" w:rsidRPr="00D70DC4">
              <w:rPr>
                <w:rStyle w:val="Questionlabel"/>
              </w:rPr>
              <w:t>n</w:t>
            </w:r>
            <w:r w:rsidRPr="00D70DC4">
              <w:rPr>
                <w:rStyle w:val="Questionlabel"/>
              </w:rPr>
              <w:t>ame</w:t>
            </w:r>
            <w:r w:rsidRPr="00D70DC4">
              <w:rPr>
                <w:rStyle w:val="Requiredfieldmark"/>
              </w:rPr>
              <w:t>*</w:t>
            </w:r>
          </w:p>
        </w:tc>
        <w:tc>
          <w:tcPr>
            <w:tcW w:w="8176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53B3F" w:rsidRPr="002C0BEF" w:rsidRDefault="00D53B3F" w:rsidP="002C0BEF"/>
        </w:tc>
      </w:tr>
      <w:tr w:rsidR="00D53B3F" w:rsidRPr="007A5EFD" w:rsidTr="009210B1">
        <w:trPr>
          <w:trHeight w:val="27"/>
        </w:trPr>
        <w:tc>
          <w:tcPr>
            <w:tcW w:w="217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53B3F" w:rsidRPr="00D70DC4" w:rsidRDefault="00D53B3F" w:rsidP="00D70DC4">
            <w:r w:rsidRPr="00D70DC4">
              <w:rPr>
                <w:rStyle w:val="Questionlabel"/>
              </w:rPr>
              <w:t>ACN</w:t>
            </w:r>
            <w:r w:rsidRPr="00D70DC4">
              <w:rPr>
                <w:rStyle w:val="Requiredfieldmark"/>
              </w:rPr>
              <w:t>*</w:t>
            </w:r>
          </w:p>
        </w:tc>
        <w:tc>
          <w:tcPr>
            <w:tcW w:w="8176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53B3F" w:rsidRPr="002C0BEF" w:rsidRDefault="00D53B3F" w:rsidP="002C0BEF"/>
        </w:tc>
      </w:tr>
      <w:tr w:rsidR="003330E7" w:rsidRPr="007A5EFD" w:rsidTr="009210B1">
        <w:trPr>
          <w:trHeight w:val="27"/>
        </w:trPr>
        <w:tc>
          <w:tcPr>
            <w:tcW w:w="217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330E7" w:rsidRPr="00D70DC4" w:rsidRDefault="00E279CD" w:rsidP="00D70DC4">
            <w:r w:rsidRPr="00D70DC4">
              <w:rPr>
                <w:rStyle w:val="Questionlabel"/>
              </w:rPr>
              <w:t>Identification t</w:t>
            </w:r>
            <w:r w:rsidR="003330E7" w:rsidRPr="00D70DC4">
              <w:rPr>
                <w:rStyle w:val="Questionlabel"/>
              </w:rPr>
              <w:t>ype</w:t>
            </w:r>
            <w:r w:rsidR="003330E7" w:rsidRPr="00D70DC4">
              <w:rPr>
                <w:rStyle w:val="Requiredfieldmark"/>
              </w:rPr>
              <w:t>*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330E7" w:rsidRPr="002C0BEF" w:rsidRDefault="003330E7" w:rsidP="002C0BEF"/>
        </w:tc>
        <w:tc>
          <w:tcPr>
            <w:tcW w:w="272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330E7" w:rsidRPr="00131C19" w:rsidRDefault="003330E7" w:rsidP="00131C19">
            <w:r w:rsidRPr="00131C19">
              <w:rPr>
                <w:rStyle w:val="Questionlabel"/>
              </w:rPr>
              <w:t xml:space="preserve">Identification </w:t>
            </w:r>
            <w:r w:rsidR="00E279CD" w:rsidRPr="00131C19">
              <w:rPr>
                <w:rStyle w:val="Questionlabel"/>
              </w:rPr>
              <w:t>n</w:t>
            </w:r>
            <w:r w:rsidRPr="00131C19">
              <w:rPr>
                <w:rStyle w:val="Questionlabel"/>
              </w:rPr>
              <w:t>umber</w:t>
            </w:r>
            <w:r w:rsidR="00EB01E6" w:rsidRPr="00131C19">
              <w:t xml:space="preserve"> </w:t>
            </w:r>
            <w:r w:rsidRPr="00131C19">
              <w:rPr>
                <w:rStyle w:val="Requiredfieldmark"/>
              </w:rPr>
              <w:t>*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30E7" w:rsidRPr="002C0BEF" w:rsidRDefault="003330E7" w:rsidP="002C0BEF"/>
        </w:tc>
      </w:tr>
      <w:tr w:rsidR="00D53B3F" w:rsidRPr="007A5EFD" w:rsidTr="00E279CD">
        <w:trPr>
          <w:trHeight w:val="27"/>
        </w:trPr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53B3F" w:rsidRPr="00D70DC4" w:rsidRDefault="00D53B3F" w:rsidP="00D70DC4">
            <w:r w:rsidRPr="00D70DC4">
              <w:rPr>
                <w:rStyle w:val="Questionlabel"/>
              </w:rPr>
              <w:t xml:space="preserve">Given </w:t>
            </w:r>
            <w:r w:rsidR="00E279CD" w:rsidRPr="00D70DC4">
              <w:rPr>
                <w:rStyle w:val="Questionlabel"/>
              </w:rPr>
              <w:t>n</w:t>
            </w:r>
            <w:r w:rsidRPr="00D70DC4">
              <w:rPr>
                <w:rStyle w:val="Questionlabel"/>
              </w:rPr>
              <w:t>ame</w:t>
            </w:r>
            <w:r w:rsidRPr="00D70DC4">
              <w:rPr>
                <w:rStyle w:val="Requiredfieldmark"/>
              </w:rPr>
              <w:t>*</w:t>
            </w:r>
          </w:p>
        </w:tc>
        <w:tc>
          <w:tcPr>
            <w:tcW w:w="329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53B3F" w:rsidRPr="002C0BEF" w:rsidRDefault="00D53B3F" w:rsidP="002C0BEF"/>
        </w:tc>
        <w:tc>
          <w:tcPr>
            <w:tcW w:w="16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3B3F" w:rsidRPr="00131C19" w:rsidRDefault="00D53B3F" w:rsidP="00131C19">
            <w:r w:rsidRPr="00131C19">
              <w:rPr>
                <w:rStyle w:val="Questionlabel"/>
              </w:rPr>
              <w:t xml:space="preserve">Family </w:t>
            </w:r>
            <w:r w:rsidR="00E279CD" w:rsidRPr="00131C19">
              <w:rPr>
                <w:rStyle w:val="Questionlabel"/>
              </w:rPr>
              <w:t>n</w:t>
            </w:r>
            <w:r w:rsidRPr="00131C19">
              <w:rPr>
                <w:rStyle w:val="Questionlabel"/>
              </w:rPr>
              <w:t>ame</w:t>
            </w:r>
            <w:r w:rsidRPr="00131C19">
              <w:rPr>
                <w:rStyle w:val="Requiredfieldmark"/>
              </w:rPr>
              <w:t>*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53B3F" w:rsidRPr="002C0BEF" w:rsidRDefault="00D53B3F" w:rsidP="002C0BEF"/>
        </w:tc>
      </w:tr>
      <w:tr w:rsidR="00D53B3F" w:rsidRPr="007A5EFD" w:rsidTr="009210B1">
        <w:trPr>
          <w:trHeight w:val="27"/>
        </w:trPr>
        <w:tc>
          <w:tcPr>
            <w:tcW w:w="217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53B3F" w:rsidRPr="00D70DC4" w:rsidRDefault="00D53B3F" w:rsidP="00D70DC4">
            <w:r w:rsidRPr="00D70DC4">
              <w:rPr>
                <w:rStyle w:val="Questionlabel"/>
              </w:rPr>
              <w:t xml:space="preserve">Phone </w:t>
            </w:r>
            <w:r w:rsidR="00A37842" w:rsidRPr="00D70DC4">
              <w:rPr>
                <w:rStyle w:val="Questionlabel"/>
              </w:rPr>
              <w:t>n</w:t>
            </w:r>
            <w:r w:rsidRPr="00D70DC4">
              <w:rPr>
                <w:rStyle w:val="Questionlabel"/>
              </w:rPr>
              <w:t>umber</w:t>
            </w:r>
            <w:r w:rsidRPr="00D70DC4">
              <w:rPr>
                <w:rStyle w:val="Requiredfieldmark"/>
              </w:rPr>
              <w:t>*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53B3F" w:rsidRPr="002C0BEF" w:rsidRDefault="00D53B3F" w:rsidP="00A37842"/>
        </w:tc>
        <w:tc>
          <w:tcPr>
            <w:tcW w:w="272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53B3F" w:rsidRPr="00131C19" w:rsidRDefault="00D53B3F" w:rsidP="00131C19">
            <w:r w:rsidRPr="00131C19">
              <w:rPr>
                <w:rStyle w:val="Questionlabel"/>
              </w:rPr>
              <w:t xml:space="preserve">Mobile </w:t>
            </w:r>
            <w:r w:rsidR="00A37842" w:rsidRPr="00131C19">
              <w:rPr>
                <w:rStyle w:val="Questionlabel"/>
              </w:rPr>
              <w:t>n</w:t>
            </w:r>
            <w:r w:rsidRPr="00131C19">
              <w:rPr>
                <w:rStyle w:val="Questionlabel"/>
              </w:rPr>
              <w:t>umber</w:t>
            </w:r>
            <w:r w:rsidRPr="00131C19">
              <w:rPr>
                <w:rStyle w:val="Requiredfieldmark"/>
              </w:rPr>
              <w:t>*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3B3F" w:rsidRPr="002C0BEF" w:rsidRDefault="00D53B3F" w:rsidP="00A37842"/>
        </w:tc>
      </w:tr>
      <w:tr w:rsidR="00D53B3F" w:rsidRPr="007A5EFD" w:rsidTr="009210B1">
        <w:trPr>
          <w:trHeight w:val="27"/>
        </w:trPr>
        <w:tc>
          <w:tcPr>
            <w:tcW w:w="217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53B3F" w:rsidRPr="00131C19" w:rsidRDefault="00D53B3F" w:rsidP="00131C19">
            <w:r w:rsidRPr="00131C19">
              <w:rPr>
                <w:rStyle w:val="Questionlabel"/>
              </w:rPr>
              <w:t xml:space="preserve">Email </w:t>
            </w:r>
            <w:r w:rsidR="00A37842" w:rsidRPr="00131C19">
              <w:rPr>
                <w:rStyle w:val="Questionlabel"/>
              </w:rPr>
              <w:t>a</w:t>
            </w:r>
            <w:r w:rsidRPr="00131C19">
              <w:rPr>
                <w:rStyle w:val="Questionlabel"/>
              </w:rPr>
              <w:t>ddress</w:t>
            </w:r>
            <w:r w:rsidRPr="00131C19">
              <w:rPr>
                <w:rStyle w:val="Requiredfieldmark"/>
              </w:rPr>
              <w:t>*</w:t>
            </w:r>
          </w:p>
        </w:tc>
        <w:tc>
          <w:tcPr>
            <w:tcW w:w="8176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53B3F" w:rsidRPr="002C0BEF" w:rsidRDefault="00D53B3F" w:rsidP="002C0BEF"/>
        </w:tc>
      </w:tr>
      <w:tr w:rsidR="00D53B3F" w:rsidRPr="007A5EFD" w:rsidTr="009210B1">
        <w:trPr>
          <w:trHeight w:val="27"/>
        </w:trPr>
        <w:tc>
          <w:tcPr>
            <w:tcW w:w="217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53B3F" w:rsidRPr="007369D9" w:rsidRDefault="00A37842" w:rsidP="007369D9">
            <w:r w:rsidRPr="007369D9">
              <w:rPr>
                <w:rStyle w:val="Questionlabel"/>
              </w:rPr>
              <w:t>Postal a</w:t>
            </w:r>
            <w:r w:rsidR="00D53B3F" w:rsidRPr="007369D9">
              <w:rPr>
                <w:rStyle w:val="Questionlabel"/>
              </w:rPr>
              <w:t>ddress</w:t>
            </w:r>
            <w:r w:rsidR="00D53B3F" w:rsidRPr="007369D9">
              <w:rPr>
                <w:rStyle w:val="Requiredfieldmark"/>
              </w:rPr>
              <w:t>*</w:t>
            </w:r>
          </w:p>
        </w:tc>
        <w:tc>
          <w:tcPr>
            <w:tcW w:w="8176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53B3F" w:rsidRPr="002C0BEF" w:rsidRDefault="00D53B3F" w:rsidP="002C0BEF"/>
        </w:tc>
      </w:tr>
      <w:tr w:rsidR="00D53B3F" w:rsidRPr="00255EFA" w:rsidTr="00A37842">
        <w:trPr>
          <w:trHeight w:val="27"/>
        </w:trPr>
        <w:tc>
          <w:tcPr>
            <w:tcW w:w="217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53B3F" w:rsidRPr="007369D9" w:rsidRDefault="00D53B3F" w:rsidP="007369D9">
            <w:r w:rsidRPr="007369D9">
              <w:rPr>
                <w:rStyle w:val="Questionlabel"/>
              </w:rPr>
              <w:t>Suburb</w:t>
            </w:r>
            <w:r w:rsidR="003330E7" w:rsidRPr="007369D9">
              <w:rPr>
                <w:rStyle w:val="Requiredfieldmark"/>
              </w:rPr>
              <w:t>*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53B3F" w:rsidRPr="007369D9" w:rsidRDefault="00D53B3F" w:rsidP="007369D9"/>
        </w:tc>
        <w:tc>
          <w:tcPr>
            <w:tcW w:w="20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3B3F" w:rsidRPr="007369D9" w:rsidRDefault="00D53B3F" w:rsidP="007369D9">
            <w:r w:rsidRPr="007369D9">
              <w:rPr>
                <w:rStyle w:val="Questionlabel"/>
              </w:rPr>
              <w:t>State or Territory</w:t>
            </w:r>
            <w:r w:rsidR="003330E7" w:rsidRPr="007369D9">
              <w:rPr>
                <w:rStyle w:val="Requiredfieldmark"/>
              </w:rPr>
              <w:t>*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3B3F" w:rsidRPr="007369D9" w:rsidRDefault="00D53B3F" w:rsidP="007369D9"/>
        </w:tc>
        <w:tc>
          <w:tcPr>
            <w:tcW w:w="16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3B3F" w:rsidRPr="007369D9" w:rsidRDefault="003330E7" w:rsidP="007369D9">
            <w:r w:rsidRPr="007369D9">
              <w:rPr>
                <w:rStyle w:val="Questionlabel"/>
              </w:rPr>
              <w:t xml:space="preserve">Post </w:t>
            </w:r>
            <w:r w:rsidR="00A37842" w:rsidRPr="007369D9">
              <w:rPr>
                <w:rStyle w:val="Questionlabel"/>
              </w:rPr>
              <w:t>c</w:t>
            </w:r>
            <w:r w:rsidRPr="007369D9">
              <w:rPr>
                <w:rStyle w:val="Questionlabel"/>
              </w:rPr>
              <w:t>ode</w:t>
            </w:r>
            <w:r w:rsidRPr="007369D9">
              <w:rPr>
                <w:rStyle w:val="Requiredfieldmark"/>
              </w:rPr>
              <w:t>*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D53B3F" w:rsidRPr="00255EFA" w:rsidRDefault="00D53B3F" w:rsidP="00255EFA">
            <w:pPr>
              <w:rPr>
                <w:rStyle w:val="Questionlabel"/>
              </w:rPr>
            </w:pPr>
          </w:p>
        </w:tc>
      </w:tr>
      <w:tr w:rsidR="00DA4B66" w:rsidRPr="007A5EFD" w:rsidTr="009210B1">
        <w:trPr>
          <w:trHeight w:val="145"/>
        </w:trPr>
        <w:tc>
          <w:tcPr>
            <w:tcW w:w="10348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DA4B66" w:rsidRPr="003330E7" w:rsidRDefault="00DA4B66" w:rsidP="00900C29">
            <w:pPr>
              <w:rPr>
                <w:b/>
              </w:rPr>
            </w:pPr>
            <w:r w:rsidRPr="00DA4B66">
              <w:rPr>
                <w:b/>
                <w:color w:val="FFFFFF" w:themeColor="background1"/>
              </w:rPr>
              <w:lastRenderedPageBreak/>
              <w:t xml:space="preserve">Premises </w:t>
            </w:r>
            <w:r w:rsidR="00900C29">
              <w:rPr>
                <w:b/>
                <w:color w:val="FFFFFF" w:themeColor="background1"/>
              </w:rPr>
              <w:t>d</w:t>
            </w:r>
            <w:r w:rsidRPr="00DA4B66">
              <w:rPr>
                <w:b/>
                <w:color w:val="FFFFFF" w:themeColor="background1"/>
              </w:rPr>
              <w:t>etails</w:t>
            </w:r>
          </w:p>
        </w:tc>
      </w:tr>
      <w:tr w:rsidR="003330E7" w:rsidRPr="007A5EFD" w:rsidTr="009210B1">
        <w:trPr>
          <w:trHeight w:val="145"/>
        </w:trPr>
        <w:tc>
          <w:tcPr>
            <w:tcW w:w="10348" w:type="dxa"/>
            <w:gridSpan w:val="2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330E7" w:rsidRPr="003330E7" w:rsidRDefault="003330E7" w:rsidP="005364C5">
            <w:r w:rsidRPr="003330E7">
              <w:rPr>
                <w:shd w:val="clear" w:color="auto" w:fill="FFFFFF"/>
              </w:rPr>
              <w:t xml:space="preserve">You must enter details </w:t>
            </w:r>
            <w:r w:rsidR="00E52CAC">
              <w:rPr>
                <w:shd w:val="clear" w:color="auto" w:fill="FFFFFF"/>
              </w:rPr>
              <w:t>about</w:t>
            </w:r>
            <w:r w:rsidR="005364C5">
              <w:rPr>
                <w:shd w:val="clear" w:color="auto" w:fill="FFFFFF"/>
              </w:rPr>
              <w:t xml:space="preserve"> each </w:t>
            </w:r>
            <w:r w:rsidRPr="005364C5">
              <w:rPr>
                <w:shd w:val="clear" w:color="auto" w:fill="FFFFFF"/>
              </w:rPr>
              <w:t>of</w:t>
            </w:r>
            <w:r w:rsidRPr="003330E7">
              <w:rPr>
                <w:shd w:val="clear" w:color="auto" w:fill="FFFFFF"/>
              </w:rPr>
              <w:t xml:space="preserve"> your business locations. </w:t>
            </w:r>
          </w:p>
        </w:tc>
      </w:tr>
      <w:tr w:rsidR="003330E7" w:rsidRPr="007A5EFD" w:rsidTr="009210B1">
        <w:trPr>
          <w:trHeight w:val="145"/>
        </w:trPr>
        <w:tc>
          <w:tcPr>
            <w:tcW w:w="217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330E7" w:rsidRPr="007369D9" w:rsidRDefault="003330E7" w:rsidP="007369D9">
            <w:r w:rsidRPr="007369D9">
              <w:rPr>
                <w:rStyle w:val="Questionlabel"/>
              </w:rPr>
              <w:t xml:space="preserve">Trading </w:t>
            </w:r>
            <w:r w:rsidR="00900C29" w:rsidRPr="007369D9">
              <w:rPr>
                <w:rStyle w:val="Questionlabel"/>
              </w:rPr>
              <w:t>n</w:t>
            </w:r>
            <w:r w:rsidRPr="007369D9">
              <w:rPr>
                <w:rStyle w:val="Questionlabel"/>
              </w:rPr>
              <w:t>ame</w:t>
            </w:r>
            <w:r w:rsidRPr="00A94F2B">
              <w:rPr>
                <w:rStyle w:val="Requiredfieldmark"/>
              </w:rPr>
              <w:t>*</w:t>
            </w:r>
          </w:p>
        </w:tc>
        <w:tc>
          <w:tcPr>
            <w:tcW w:w="8176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330E7" w:rsidRPr="002C0BEF" w:rsidRDefault="003330E7" w:rsidP="002346CC"/>
        </w:tc>
      </w:tr>
      <w:tr w:rsidR="007D48A4" w:rsidRPr="00DA3002" w:rsidTr="009210B1">
        <w:trPr>
          <w:trHeight w:val="223"/>
        </w:trPr>
        <w:tc>
          <w:tcPr>
            <w:tcW w:w="217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369D9" w:rsidRDefault="005364C5" w:rsidP="007369D9">
            <w:r w:rsidRPr="007369D9">
              <w:rPr>
                <w:rStyle w:val="Questionlabel"/>
              </w:rPr>
              <w:t>A</w:t>
            </w:r>
            <w:r w:rsidR="003330E7" w:rsidRPr="007369D9">
              <w:rPr>
                <w:rStyle w:val="Questionlabel"/>
              </w:rPr>
              <w:t>ddress</w:t>
            </w:r>
            <w:r w:rsidR="003330E7" w:rsidRPr="00A94F2B">
              <w:rPr>
                <w:rStyle w:val="Requiredfieldmark"/>
              </w:rPr>
              <w:t>*</w:t>
            </w:r>
          </w:p>
        </w:tc>
        <w:tc>
          <w:tcPr>
            <w:tcW w:w="8176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369D9" w:rsidRDefault="007D48A4" w:rsidP="007369D9"/>
        </w:tc>
      </w:tr>
      <w:tr w:rsidR="003330E7" w:rsidRPr="007A5EFD" w:rsidTr="00A37842">
        <w:trPr>
          <w:trHeight w:val="223"/>
        </w:trPr>
        <w:tc>
          <w:tcPr>
            <w:tcW w:w="217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330E7" w:rsidRPr="007369D9" w:rsidRDefault="003330E7" w:rsidP="007369D9">
            <w:r w:rsidRPr="007369D9">
              <w:rPr>
                <w:rStyle w:val="Questionlabel"/>
              </w:rPr>
              <w:t>Suburb</w:t>
            </w:r>
            <w:r w:rsidRPr="00A94F2B">
              <w:rPr>
                <w:rStyle w:val="Requiredfieldmark"/>
              </w:rPr>
              <w:t>*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330E7" w:rsidRPr="007369D9" w:rsidRDefault="003330E7" w:rsidP="007369D9"/>
        </w:tc>
        <w:tc>
          <w:tcPr>
            <w:tcW w:w="20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330E7" w:rsidRPr="007369D9" w:rsidRDefault="003330E7" w:rsidP="007369D9">
            <w:r w:rsidRPr="007369D9">
              <w:rPr>
                <w:rStyle w:val="Questionlabel"/>
              </w:rPr>
              <w:t>State or Territory</w:t>
            </w:r>
            <w:r w:rsidRPr="00A94F2B">
              <w:rPr>
                <w:rStyle w:val="Requiredfieldmark"/>
              </w:rPr>
              <w:t>*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30E7" w:rsidRPr="007369D9" w:rsidRDefault="003330E7" w:rsidP="007369D9"/>
        </w:tc>
        <w:tc>
          <w:tcPr>
            <w:tcW w:w="16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30E7" w:rsidRPr="007369D9" w:rsidRDefault="003330E7" w:rsidP="007369D9">
            <w:r w:rsidRPr="007369D9">
              <w:rPr>
                <w:rStyle w:val="Questionlabel"/>
              </w:rPr>
              <w:t xml:space="preserve">Post </w:t>
            </w:r>
            <w:r w:rsidR="00900C29" w:rsidRPr="007369D9">
              <w:rPr>
                <w:rStyle w:val="Questionlabel"/>
              </w:rPr>
              <w:t>c</w:t>
            </w:r>
            <w:r w:rsidRPr="007369D9">
              <w:rPr>
                <w:rStyle w:val="Questionlabel"/>
              </w:rPr>
              <w:t>ode</w:t>
            </w:r>
            <w:r w:rsidRPr="00A94F2B">
              <w:rPr>
                <w:rStyle w:val="Requiredfieldmark"/>
              </w:rPr>
              <w:t>*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330E7" w:rsidRPr="007369D9" w:rsidRDefault="003330E7" w:rsidP="007369D9"/>
        </w:tc>
      </w:tr>
      <w:tr w:rsidR="007D48A4" w:rsidRPr="007A5EFD" w:rsidTr="009210B1">
        <w:trPr>
          <w:trHeight w:val="27"/>
        </w:trPr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3330E7" w:rsidP="00900C29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 xml:space="preserve">Site </w:t>
            </w:r>
            <w:r w:rsidR="00900C29">
              <w:rPr>
                <w:rStyle w:val="Questionlabel"/>
                <w:color w:val="FFFFFF" w:themeColor="background1"/>
              </w:rPr>
              <w:t>m</w:t>
            </w:r>
            <w:r>
              <w:rPr>
                <w:rStyle w:val="Questionlabel"/>
                <w:color w:val="FFFFFF" w:themeColor="background1"/>
              </w:rPr>
              <w:t xml:space="preserve">anager’s </w:t>
            </w:r>
            <w:r w:rsidR="00900C29">
              <w:rPr>
                <w:rStyle w:val="Questionlabel"/>
                <w:color w:val="FFFFFF" w:themeColor="background1"/>
              </w:rPr>
              <w:t>d</w:t>
            </w:r>
            <w:r>
              <w:rPr>
                <w:rStyle w:val="Questionlabel"/>
                <w:color w:val="FFFFFF" w:themeColor="background1"/>
              </w:rPr>
              <w:t>etails</w:t>
            </w:r>
          </w:p>
        </w:tc>
      </w:tr>
      <w:tr w:rsidR="00AD78C4" w:rsidRPr="007A5EFD" w:rsidTr="005364C5">
        <w:trPr>
          <w:trHeight w:val="27"/>
        </w:trPr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D78C4" w:rsidRPr="005364C5" w:rsidRDefault="002346CC" w:rsidP="002346CC">
            <w:pPr>
              <w:rPr>
                <w:rStyle w:val="Questionlabel"/>
              </w:rPr>
            </w:pPr>
            <w:r w:rsidRPr="005364C5">
              <w:rPr>
                <w:rStyle w:val="Questionlabel"/>
              </w:rPr>
              <w:t>Given n</w:t>
            </w:r>
            <w:r w:rsidR="00AD78C4" w:rsidRPr="005364C5">
              <w:rPr>
                <w:rStyle w:val="Questionlabel"/>
              </w:rPr>
              <w:t>ame</w:t>
            </w:r>
            <w:r w:rsidR="00AD78C4" w:rsidRPr="005364C5">
              <w:rPr>
                <w:rStyle w:val="Requiredfieldmark"/>
              </w:rPr>
              <w:t>*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D78C4" w:rsidRPr="002C0BEF" w:rsidRDefault="00AD78C4" w:rsidP="002C0BEF"/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C4" w:rsidRPr="008702E8" w:rsidRDefault="002346CC" w:rsidP="002C0BEF">
            <w:pPr>
              <w:rPr>
                <w:rStyle w:val="Questionlabel"/>
              </w:rPr>
            </w:pPr>
            <w:r w:rsidRPr="008702E8">
              <w:rPr>
                <w:rStyle w:val="Questionlabel"/>
              </w:rPr>
              <w:t>Family n</w:t>
            </w:r>
            <w:r w:rsidR="00AD78C4" w:rsidRPr="008702E8">
              <w:rPr>
                <w:rStyle w:val="Questionlabel"/>
              </w:rPr>
              <w:t>ame</w:t>
            </w:r>
            <w:r w:rsidR="00AD78C4" w:rsidRPr="008702E8">
              <w:rPr>
                <w:rStyle w:val="Requiredfieldmark"/>
              </w:rPr>
              <w:t>*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C4" w:rsidRPr="002C0BEF" w:rsidRDefault="00AD78C4" w:rsidP="002C0BEF"/>
        </w:tc>
      </w:tr>
      <w:tr w:rsidR="00872B4E" w:rsidRPr="007A5EFD" w:rsidTr="005364C5">
        <w:trPr>
          <w:trHeight w:val="27"/>
        </w:trPr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72B4E" w:rsidRPr="005364C5" w:rsidRDefault="002346CC" w:rsidP="00161131">
            <w:pPr>
              <w:rPr>
                <w:rStyle w:val="Questionlabel"/>
              </w:rPr>
            </w:pPr>
            <w:r w:rsidRPr="005364C5">
              <w:rPr>
                <w:rStyle w:val="Questionlabel"/>
              </w:rPr>
              <w:t>Phone n</w:t>
            </w:r>
            <w:r w:rsidR="00AD78C4" w:rsidRPr="005364C5">
              <w:rPr>
                <w:rStyle w:val="Questionlabel"/>
              </w:rPr>
              <w:t>umber</w:t>
            </w:r>
            <w:r w:rsidR="00AD78C4" w:rsidRPr="005364C5">
              <w:rPr>
                <w:rStyle w:val="Requiredfieldmark"/>
              </w:rPr>
              <w:t>*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72B4E" w:rsidRPr="002C0BEF" w:rsidRDefault="00872B4E" w:rsidP="002C0BEF"/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872B4E" w:rsidRPr="00161131" w:rsidRDefault="002346CC" w:rsidP="00F822EB">
            <w:pPr>
              <w:rPr>
                <w:rStyle w:val="Questionlabel"/>
              </w:rPr>
            </w:pPr>
            <w:r w:rsidRPr="00161131">
              <w:rPr>
                <w:rStyle w:val="Questionlabel"/>
              </w:rPr>
              <w:t>Mobile n</w:t>
            </w:r>
            <w:r w:rsidR="00AD78C4" w:rsidRPr="00161131">
              <w:rPr>
                <w:rStyle w:val="Questionlabel"/>
              </w:rPr>
              <w:t>umber</w:t>
            </w:r>
            <w:r w:rsidR="00AD78C4" w:rsidRPr="00161131">
              <w:rPr>
                <w:rStyle w:val="Requiredfieldmark"/>
              </w:rPr>
              <w:t>*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872B4E" w:rsidRPr="002C0BEF" w:rsidRDefault="00872B4E" w:rsidP="002C0BEF"/>
        </w:tc>
      </w:tr>
      <w:tr w:rsidR="00AD78C4" w:rsidRPr="007A5EFD" w:rsidTr="009210B1">
        <w:trPr>
          <w:trHeight w:val="27"/>
        </w:trPr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D78C4" w:rsidRPr="005364C5" w:rsidRDefault="002346CC" w:rsidP="00DD13FA">
            <w:pPr>
              <w:rPr>
                <w:rStyle w:val="Questionlabel"/>
              </w:rPr>
            </w:pPr>
            <w:r w:rsidRPr="005364C5">
              <w:rPr>
                <w:rStyle w:val="Questionlabel"/>
              </w:rPr>
              <w:t>Email a</w:t>
            </w:r>
            <w:r w:rsidR="00AD78C4" w:rsidRPr="005364C5">
              <w:rPr>
                <w:rStyle w:val="Questionlabel"/>
              </w:rPr>
              <w:t>ddress</w:t>
            </w:r>
            <w:r w:rsidR="00AD78C4" w:rsidRPr="005364C5">
              <w:rPr>
                <w:rStyle w:val="Requiredfieldmark"/>
              </w:rPr>
              <w:t>*</w:t>
            </w:r>
          </w:p>
        </w:tc>
        <w:tc>
          <w:tcPr>
            <w:tcW w:w="817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D78C4" w:rsidRPr="002C0BEF" w:rsidRDefault="00AD78C4" w:rsidP="002C0BEF"/>
        </w:tc>
      </w:tr>
      <w:tr w:rsidR="00946E8C" w:rsidRPr="007A5EFD" w:rsidTr="009210B1">
        <w:trPr>
          <w:trHeight w:val="27"/>
        </w:trPr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946E8C" w:rsidRPr="00946E8C" w:rsidRDefault="007041D2" w:rsidP="00946E8C">
            <w:pPr>
              <w:rPr>
                <w:b/>
              </w:rPr>
            </w:pPr>
            <w:r>
              <w:rPr>
                <w:b/>
              </w:rPr>
              <w:t>Water s</w:t>
            </w:r>
            <w:r w:rsidR="00946E8C" w:rsidRPr="00946E8C">
              <w:rPr>
                <w:b/>
              </w:rPr>
              <w:t>upply</w:t>
            </w:r>
          </w:p>
        </w:tc>
      </w:tr>
      <w:tr w:rsidR="00334C05" w:rsidRPr="007A5EFD" w:rsidTr="0000607B">
        <w:trPr>
          <w:trHeight w:val="27"/>
        </w:trPr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34C05" w:rsidRDefault="00334C05" w:rsidP="005364C5">
            <w:r>
              <w:t xml:space="preserve">You </w:t>
            </w:r>
            <w:r w:rsidRPr="008850EF">
              <w:t xml:space="preserve">have a responsibility under the </w:t>
            </w:r>
            <w:hyperlink r:id="rId13" w:history="1">
              <w:r w:rsidRPr="00666F29">
                <w:rPr>
                  <w:rStyle w:val="Hyperlink"/>
                  <w:szCs w:val="22"/>
                </w:rPr>
                <w:t>Public and Environmental Health Regulations 2014</w:t>
              </w:r>
            </w:hyperlink>
            <w:r>
              <w:t xml:space="preserve"> </w:t>
            </w:r>
            <w:r w:rsidRPr="008850EF">
              <w:t>to demonstrate you have a potable water supply.</w:t>
            </w:r>
            <w:r>
              <w:t xml:space="preserve"> </w:t>
            </w:r>
          </w:p>
          <w:p w:rsidR="00334C05" w:rsidRDefault="00334C05" w:rsidP="005364C5">
            <w:r w:rsidRPr="004F4701">
              <w:t>Microbiological testing must be done every 12 months and ch</w:t>
            </w:r>
            <w:r>
              <w:t>emical testing every 5 years.</w:t>
            </w:r>
          </w:p>
          <w:p w:rsidR="00334C05" w:rsidRPr="00946E8C" w:rsidRDefault="00334C05" w:rsidP="005364C5">
            <w:r w:rsidRPr="004F4701">
              <w:t xml:space="preserve">For more information, read </w:t>
            </w:r>
            <w:hyperlink r:id="rId14" w:history="1">
              <w:r w:rsidRPr="004F4701">
                <w:rPr>
                  <w:rStyle w:val="Hyperlink"/>
                  <w:rFonts w:asciiTheme="minorHAnsi" w:hAnsiTheme="minorHAnsi"/>
                </w:rPr>
                <w:t>private water supplies for business</w:t>
              </w:r>
            </w:hyperlink>
            <w:r w:rsidRPr="004F4701">
              <w:rPr>
                <w:rStyle w:val="Hyperlink"/>
                <w:rFonts w:asciiTheme="minorHAnsi" w:hAnsiTheme="minorHAnsi"/>
              </w:rPr>
              <w:t>es</w:t>
            </w:r>
            <w:r w:rsidRPr="004F4701">
              <w:t xml:space="preserve"> or contact the Public Health Unit.</w:t>
            </w:r>
          </w:p>
        </w:tc>
      </w:tr>
      <w:tr w:rsidR="00334C05" w:rsidRPr="007A5EFD" w:rsidTr="009210B1">
        <w:trPr>
          <w:trHeight w:val="27"/>
        </w:trPr>
        <w:tc>
          <w:tcPr>
            <w:tcW w:w="86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34C05" w:rsidRPr="002227C7" w:rsidRDefault="00334C05" w:rsidP="002227C7">
            <w:r w:rsidRPr="002227C7">
              <w:rPr>
                <w:rStyle w:val="Questionlabel"/>
              </w:rPr>
              <w:t>Does the premises use water from a private water supply?</w:t>
            </w:r>
            <w:r w:rsidRPr="002227C7">
              <w:rPr>
                <w:rStyle w:val="Requiredfieldmark"/>
              </w:rPr>
              <w:t>*</w:t>
            </w:r>
            <w:r w:rsidRPr="002227C7">
              <w:t xml:space="preserve"> 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05" w:rsidRPr="00946E8C" w:rsidRDefault="00334C05" w:rsidP="00334C05">
            <w:r w:rsidRPr="00946E8C">
              <w:t>Yes/No</w:t>
            </w:r>
          </w:p>
        </w:tc>
      </w:tr>
      <w:tr w:rsidR="00334C05" w:rsidRPr="007A5EFD" w:rsidTr="00F13232">
        <w:trPr>
          <w:trHeight w:val="27"/>
        </w:trPr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34C05" w:rsidRPr="00946E8C" w:rsidRDefault="00334C05" w:rsidP="00334C05">
            <w:r>
              <w:rPr>
                <w:szCs w:val="22"/>
              </w:rPr>
              <w:t>I</w:t>
            </w:r>
            <w:r w:rsidRPr="008850EF">
              <w:rPr>
                <w:szCs w:val="22"/>
              </w:rPr>
              <w:t xml:space="preserve">f yes, </w:t>
            </w:r>
            <w:r>
              <w:rPr>
                <w:szCs w:val="22"/>
              </w:rPr>
              <w:t xml:space="preserve">attach test the results to the application. </w:t>
            </w:r>
          </w:p>
        </w:tc>
      </w:tr>
      <w:tr w:rsidR="00334C05" w:rsidRPr="007A5EFD" w:rsidTr="009210B1">
        <w:trPr>
          <w:trHeight w:val="27"/>
        </w:trPr>
        <w:tc>
          <w:tcPr>
            <w:tcW w:w="86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34C05" w:rsidRPr="007041D2" w:rsidRDefault="00334C05" w:rsidP="00334C05">
            <w:pPr>
              <w:rPr>
                <w:rStyle w:val="Questionlabel"/>
              </w:rPr>
            </w:pPr>
            <w:r w:rsidRPr="007041D2">
              <w:rPr>
                <w:rStyle w:val="Questionlabel"/>
              </w:rPr>
              <w:t>If applicable, have you attached your microbiological test results?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05" w:rsidRPr="00946E8C" w:rsidRDefault="00334C05" w:rsidP="00334C05">
            <w:r>
              <w:t>Yes/No</w:t>
            </w:r>
          </w:p>
        </w:tc>
      </w:tr>
      <w:tr w:rsidR="00334C05" w:rsidRPr="007A5EFD" w:rsidTr="009210B1">
        <w:trPr>
          <w:trHeight w:val="27"/>
        </w:trPr>
        <w:tc>
          <w:tcPr>
            <w:tcW w:w="86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34C05" w:rsidRPr="007041D2" w:rsidRDefault="00334C05" w:rsidP="00334C05">
            <w:pPr>
              <w:rPr>
                <w:rStyle w:val="Questionlabel"/>
              </w:rPr>
            </w:pPr>
            <w:r w:rsidRPr="007041D2">
              <w:rPr>
                <w:rStyle w:val="Questionlabel"/>
              </w:rPr>
              <w:t>If applicable, have you attached your chemical test results?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05" w:rsidRDefault="00334C05" w:rsidP="00334C05">
            <w:r>
              <w:t>Yes/No</w:t>
            </w:r>
          </w:p>
        </w:tc>
      </w:tr>
      <w:tr w:rsidR="00334C05" w:rsidRPr="007A5EFD" w:rsidTr="009210B1">
        <w:trPr>
          <w:trHeight w:val="27"/>
        </w:trPr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334C05" w:rsidRDefault="00334C05" w:rsidP="00334C05">
            <w:r>
              <w:rPr>
                <w:b/>
                <w:color w:val="FFFFFF" w:themeColor="background1"/>
                <w:szCs w:val="22"/>
              </w:rPr>
              <w:t>Wastewater d</w:t>
            </w:r>
            <w:r w:rsidRPr="00164E1B">
              <w:rPr>
                <w:b/>
                <w:color w:val="FFFFFF" w:themeColor="background1"/>
                <w:szCs w:val="22"/>
              </w:rPr>
              <w:t>isposal</w:t>
            </w:r>
          </w:p>
        </w:tc>
      </w:tr>
      <w:tr w:rsidR="00334C05" w:rsidRPr="007A5EFD" w:rsidTr="009210B1">
        <w:trPr>
          <w:trHeight w:val="27"/>
        </w:trPr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34C05" w:rsidRPr="00164E1B" w:rsidRDefault="00334C05" w:rsidP="00334C05">
            <w:pPr>
              <w:rPr>
                <w:szCs w:val="22"/>
              </w:rPr>
            </w:pPr>
            <w:r>
              <w:rPr>
                <w:szCs w:val="22"/>
              </w:rPr>
              <w:t xml:space="preserve">For businesses that are not connected to reticulated sewerage, indicate with an </w:t>
            </w:r>
            <w:r w:rsidRPr="00161131">
              <w:rPr>
                <w:b/>
                <w:szCs w:val="22"/>
              </w:rPr>
              <w:t>‘X’</w:t>
            </w:r>
            <w:r>
              <w:rPr>
                <w:szCs w:val="22"/>
              </w:rPr>
              <w:t xml:space="preserve"> the type of onsite wastewater system that is used at the premises:</w:t>
            </w:r>
          </w:p>
        </w:tc>
      </w:tr>
      <w:tr w:rsidR="00334C05" w:rsidRPr="007A5EFD" w:rsidTr="00282274">
        <w:trPr>
          <w:trHeight w:val="27"/>
        </w:trPr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34C05" w:rsidRPr="00282274" w:rsidRDefault="00334C05" w:rsidP="00334C05">
            <w:pPr>
              <w:rPr>
                <w:rStyle w:val="Questionlabel"/>
              </w:rPr>
            </w:pPr>
            <w:r w:rsidRPr="00282274">
              <w:rPr>
                <w:rStyle w:val="Questionlabel"/>
              </w:rPr>
              <w:t>Septic System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05" w:rsidRDefault="00334C05" w:rsidP="00334C05">
            <w:pPr>
              <w:rPr>
                <w:szCs w:val="22"/>
              </w:rPr>
            </w:pPr>
          </w:p>
        </w:tc>
        <w:tc>
          <w:tcPr>
            <w:tcW w:w="4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05" w:rsidRPr="00282274" w:rsidRDefault="00334C05" w:rsidP="002227C7">
            <w:pPr>
              <w:rPr>
                <w:rStyle w:val="Questionlabel"/>
              </w:rPr>
            </w:pPr>
            <w:r w:rsidRPr="00282274">
              <w:rPr>
                <w:rStyle w:val="Questionlabel"/>
              </w:rPr>
              <w:t xml:space="preserve">Aerated </w:t>
            </w:r>
            <w:r w:rsidR="002227C7">
              <w:rPr>
                <w:rStyle w:val="Questionlabel"/>
              </w:rPr>
              <w:t>wastewater treatment s</w:t>
            </w:r>
            <w:r w:rsidRPr="00282274">
              <w:rPr>
                <w:rStyle w:val="Questionlabel"/>
              </w:rPr>
              <w:t>ystem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05" w:rsidRDefault="00334C05" w:rsidP="00334C05">
            <w:pPr>
              <w:rPr>
                <w:szCs w:val="22"/>
              </w:rPr>
            </w:pPr>
          </w:p>
        </w:tc>
      </w:tr>
      <w:tr w:rsidR="00334C05" w:rsidRPr="007A5EFD" w:rsidTr="00282274">
        <w:trPr>
          <w:trHeight w:val="27"/>
        </w:trPr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34C05" w:rsidRPr="00282274" w:rsidRDefault="00334C05" w:rsidP="00334C05">
            <w:pPr>
              <w:rPr>
                <w:rStyle w:val="Questionlabel"/>
              </w:rPr>
            </w:pPr>
            <w:r w:rsidRPr="00282274">
              <w:rPr>
                <w:rStyle w:val="Questionlabel"/>
              </w:rPr>
              <w:t>Other</w:t>
            </w:r>
          </w:p>
        </w:tc>
        <w:tc>
          <w:tcPr>
            <w:tcW w:w="86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05" w:rsidRDefault="00334C05" w:rsidP="00334C05"/>
        </w:tc>
      </w:tr>
      <w:tr w:rsidR="00334C05" w:rsidRPr="007A5EFD" w:rsidTr="009210B1">
        <w:trPr>
          <w:trHeight w:val="27"/>
        </w:trPr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334C05" w:rsidRPr="00010CEA" w:rsidRDefault="00334C05" w:rsidP="002227C7">
            <w:pPr>
              <w:rPr>
                <w:b/>
                <w:noProof/>
                <w:szCs w:val="22"/>
              </w:rPr>
            </w:pPr>
            <w:r>
              <w:br w:type="page"/>
            </w:r>
            <w:r w:rsidRPr="00010CEA">
              <w:rPr>
                <w:b/>
                <w:noProof/>
                <w:color w:val="FFFFFF" w:themeColor="background1"/>
                <w:szCs w:val="22"/>
              </w:rPr>
              <w:t xml:space="preserve">Description and </w:t>
            </w:r>
            <w:r w:rsidR="002227C7">
              <w:rPr>
                <w:b/>
                <w:noProof/>
                <w:color w:val="FFFFFF" w:themeColor="background1"/>
                <w:szCs w:val="22"/>
              </w:rPr>
              <w:t>f</w:t>
            </w:r>
            <w:r w:rsidRPr="00010CEA">
              <w:rPr>
                <w:b/>
                <w:noProof/>
                <w:color w:val="FFFFFF" w:themeColor="background1"/>
                <w:szCs w:val="22"/>
              </w:rPr>
              <w:t xml:space="preserve">it-out of </w:t>
            </w:r>
            <w:r w:rsidR="002227C7">
              <w:rPr>
                <w:b/>
                <w:noProof/>
                <w:color w:val="FFFFFF" w:themeColor="background1"/>
                <w:szCs w:val="22"/>
              </w:rPr>
              <w:t>p</w:t>
            </w:r>
            <w:r w:rsidRPr="00010CEA">
              <w:rPr>
                <w:b/>
                <w:noProof/>
                <w:color w:val="FFFFFF" w:themeColor="background1"/>
                <w:szCs w:val="22"/>
              </w:rPr>
              <w:t>remises</w:t>
            </w:r>
          </w:p>
        </w:tc>
      </w:tr>
      <w:tr w:rsidR="00334C05" w:rsidRPr="007A5EFD" w:rsidTr="0082522F">
        <w:trPr>
          <w:trHeight w:val="15"/>
        </w:trPr>
        <w:tc>
          <w:tcPr>
            <w:tcW w:w="7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34C05" w:rsidRPr="0082522F" w:rsidRDefault="00334C05" w:rsidP="00334C05">
            <w:pPr>
              <w:rPr>
                <w:rStyle w:val="Questionlabel"/>
              </w:rPr>
            </w:pPr>
            <w:r w:rsidRPr="0082522F">
              <w:rPr>
                <w:rStyle w:val="Questionlabel"/>
              </w:rPr>
              <w:t>Is this application for a newly constructed premise?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05" w:rsidRDefault="00334C05" w:rsidP="00334C05">
            <w:pPr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Yes/No</w:t>
            </w:r>
          </w:p>
        </w:tc>
      </w:tr>
      <w:tr w:rsidR="00334C05" w:rsidRPr="007A5EFD" w:rsidTr="00634225">
        <w:trPr>
          <w:trHeight w:val="847"/>
        </w:trPr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34C05" w:rsidRDefault="00334C05" w:rsidP="00334C05">
            <w:pPr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If yes, you must provide a scaled drawing (not less than 1:100) of the premises, including bedrooms and ablution facilities.</w:t>
            </w:r>
          </w:p>
        </w:tc>
      </w:tr>
      <w:tr w:rsidR="00334C05" w:rsidRPr="007A5EFD" w:rsidTr="008520B4">
        <w:trPr>
          <w:trHeight w:val="510"/>
        </w:trPr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28" w:type="dxa"/>
              <w:bottom w:w="28" w:type="dxa"/>
            </w:tcMar>
            <w:vAlign w:val="center"/>
          </w:tcPr>
          <w:p w:rsidR="00334C05" w:rsidRPr="00876848" w:rsidRDefault="00334C05" w:rsidP="007244BF">
            <w:r w:rsidRPr="00876848">
              <w:rPr>
                <w:noProof/>
              </w:rPr>
              <w:lastRenderedPageBreak/>
              <w:t>Information about the premises must include the following:</w:t>
            </w:r>
          </w:p>
        </w:tc>
      </w:tr>
      <w:tr w:rsidR="00334C05" w:rsidRPr="007A5EFD" w:rsidTr="0082522F">
        <w:trPr>
          <w:trHeight w:val="160"/>
        </w:trPr>
        <w:tc>
          <w:tcPr>
            <w:tcW w:w="7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34C05" w:rsidRPr="0082522F" w:rsidRDefault="00334C05" w:rsidP="00334C05">
            <w:pPr>
              <w:rPr>
                <w:rStyle w:val="Questionlabel"/>
              </w:rPr>
            </w:pPr>
            <w:r w:rsidRPr="0082522F">
              <w:rPr>
                <w:rStyle w:val="Questionlabel"/>
              </w:rPr>
              <w:t>Number of bedrooms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05" w:rsidRDefault="00334C05" w:rsidP="00334C05">
            <w:pPr>
              <w:rPr>
                <w:noProof/>
              </w:rPr>
            </w:pPr>
          </w:p>
        </w:tc>
      </w:tr>
      <w:tr w:rsidR="00334C05" w:rsidRPr="007A5EFD" w:rsidTr="0082522F">
        <w:trPr>
          <w:trHeight w:val="54"/>
        </w:trPr>
        <w:tc>
          <w:tcPr>
            <w:tcW w:w="7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34C05" w:rsidRPr="0082522F" w:rsidRDefault="00334C05" w:rsidP="00334C05">
            <w:pPr>
              <w:rPr>
                <w:rStyle w:val="Questionlabel"/>
              </w:rPr>
            </w:pPr>
            <w:r w:rsidRPr="0082522F">
              <w:rPr>
                <w:rStyle w:val="Questionlabel"/>
              </w:rPr>
              <w:t>Number of toilets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05" w:rsidRDefault="00334C05" w:rsidP="00334C05">
            <w:pPr>
              <w:rPr>
                <w:noProof/>
              </w:rPr>
            </w:pPr>
          </w:p>
        </w:tc>
      </w:tr>
      <w:tr w:rsidR="00334C05" w:rsidRPr="007A5EFD" w:rsidTr="0082522F">
        <w:trPr>
          <w:trHeight w:val="15"/>
        </w:trPr>
        <w:tc>
          <w:tcPr>
            <w:tcW w:w="7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34C05" w:rsidRPr="0082522F" w:rsidRDefault="00334C05" w:rsidP="00334C05">
            <w:pPr>
              <w:rPr>
                <w:rStyle w:val="Questionlabel"/>
              </w:rPr>
            </w:pPr>
            <w:r w:rsidRPr="0082522F">
              <w:rPr>
                <w:rStyle w:val="Questionlabel"/>
              </w:rPr>
              <w:t>Number of showers/bathing facilities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05" w:rsidRDefault="00334C05" w:rsidP="00334C05">
            <w:pPr>
              <w:rPr>
                <w:noProof/>
              </w:rPr>
            </w:pPr>
          </w:p>
        </w:tc>
      </w:tr>
      <w:tr w:rsidR="00334C05" w:rsidRPr="007A5EFD" w:rsidTr="009210B1">
        <w:trPr>
          <w:trHeight w:val="326"/>
        </w:trPr>
        <w:tc>
          <w:tcPr>
            <w:tcW w:w="7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34C05" w:rsidRPr="007041D2" w:rsidRDefault="00334C05" w:rsidP="00334C05">
            <w:pPr>
              <w:tabs>
                <w:tab w:val="right" w:pos="10132"/>
              </w:tabs>
              <w:rPr>
                <w:rStyle w:val="Questionlabel"/>
              </w:rPr>
            </w:pPr>
            <w:r w:rsidRPr="007041D2">
              <w:rPr>
                <w:rStyle w:val="Questionlabel"/>
              </w:rPr>
              <w:t>What is the date you intend to start trading?</w:t>
            </w:r>
            <w:r w:rsidRPr="007041D2">
              <w:rPr>
                <w:rStyle w:val="Requiredfieldmark"/>
              </w:rPr>
              <w:t>*</w:t>
            </w:r>
            <w:r w:rsidRPr="007041D2">
              <w:rPr>
                <w:rStyle w:val="Questionlabel"/>
              </w:rPr>
              <w:t xml:space="preserve"> (for new businesses only)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05" w:rsidRDefault="00334C05" w:rsidP="00334C05">
            <w:pPr>
              <w:tabs>
                <w:tab w:val="right" w:pos="10132"/>
              </w:tabs>
              <w:rPr>
                <w:noProof/>
                <w:szCs w:val="22"/>
              </w:rPr>
            </w:pPr>
          </w:p>
        </w:tc>
      </w:tr>
      <w:tr w:rsidR="00334C05" w:rsidRPr="007A5EFD" w:rsidTr="000047C3">
        <w:trPr>
          <w:trHeight w:val="326"/>
        </w:trPr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34C05" w:rsidRPr="008C7FBA" w:rsidRDefault="00334C05" w:rsidP="00334C05">
            <w:pPr>
              <w:tabs>
                <w:tab w:val="right" w:pos="10132"/>
              </w:tabs>
              <w:rPr>
                <w:rStyle w:val="Questionlabel"/>
              </w:rPr>
            </w:pPr>
            <w:r w:rsidRPr="008C7FBA">
              <w:rPr>
                <w:rStyle w:val="Questionlabel"/>
              </w:rPr>
              <w:t>Provide a short description of the business and its operation, including normal trading hours, normal trading periods (for seasonal businesses) and the maximum number of guest</w:t>
            </w:r>
            <w:r>
              <w:rPr>
                <w:rStyle w:val="Questionlabel"/>
              </w:rPr>
              <w:t>s that can be accommodated.</w:t>
            </w:r>
          </w:p>
        </w:tc>
      </w:tr>
      <w:tr w:rsidR="00334C05" w:rsidRPr="007A5EFD" w:rsidTr="000047C3">
        <w:trPr>
          <w:trHeight w:val="326"/>
        </w:trPr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34C05" w:rsidRDefault="00334C05" w:rsidP="00334C05">
            <w:pPr>
              <w:tabs>
                <w:tab w:val="right" w:pos="10132"/>
              </w:tabs>
              <w:rPr>
                <w:noProof/>
                <w:szCs w:val="22"/>
              </w:rPr>
            </w:pPr>
          </w:p>
        </w:tc>
      </w:tr>
      <w:tr w:rsidR="00334C05" w:rsidRPr="007A5EFD" w:rsidTr="009210B1">
        <w:trPr>
          <w:trHeight w:val="326"/>
        </w:trPr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334C05" w:rsidRPr="001C65ED" w:rsidRDefault="00334C05" w:rsidP="00334C05">
            <w:pPr>
              <w:tabs>
                <w:tab w:val="right" w:pos="10132"/>
              </w:tabs>
              <w:rPr>
                <w:b/>
                <w:noProof/>
                <w:color w:val="FFFFFF" w:themeColor="background1"/>
                <w:szCs w:val="22"/>
              </w:rPr>
            </w:pPr>
            <w:r w:rsidRPr="001C65ED">
              <w:rPr>
                <w:b/>
                <w:noProof/>
                <w:color w:val="FFFFFF" w:themeColor="background1"/>
                <w:szCs w:val="22"/>
              </w:rPr>
              <w:t>Fees</w:t>
            </w:r>
          </w:p>
        </w:tc>
      </w:tr>
      <w:tr w:rsidR="00334C05" w:rsidRPr="007A5EFD" w:rsidTr="009210B1">
        <w:trPr>
          <w:trHeight w:val="326"/>
        </w:trPr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34C05" w:rsidRPr="001C65ED" w:rsidRDefault="00334C05" w:rsidP="007D3424">
            <w:pPr>
              <w:tabs>
                <w:tab w:val="right" w:pos="10132"/>
              </w:tabs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 xml:space="preserve">Fees are expressed as revenue units and are adjusted each financial year in line with increases in Darwin </w:t>
            </w:r>
            <w:r w:rsidR="007D3424">
              <w:rPr>
                <w:noProof/>
                <w:szCs w:val="22"/>
              </w:rPr>
              <w:t>c</w:t>
            </w:r>
            <w:r>
              <w:rPr>
                <w:noProof/>
                <w:szCs w:val="22"/>
              </w:rPr>
              <w:t xml:space="preserve">onsumer </w:t>
            </w:r>
            <w:r w:rsidR="007D3424">
              <w:rPr>
                <w:noProof/>
                <w:szCs w:val="22"/>
              </w:rPr>
              <w:t>p</w:t>
            </w:r>
            <w:r>
              <w:rPr>
                <w:noProof/>
                <w:szCs w:val="22"/>
              </w:rPr>
              <w:t xml:space="preserve">rice </w:t>
            </w:r>
            <w:r w:rsidR="007D3424">
              <w:rPr>
                <w:noProof/>
                <w:szCs w:val="22"/>
              </w:rPr>
              <w:t>i</w:t>
            </w:r>
            <w:r>
              <w:rPr>
                <w:noProof/>
                <w:szCs w:val="22"/>
              </w:rPr>
              <w:t xml:space="preserve">ndex. All fees are GST exempt. </w:t>
            </w:r>
            <w:r w:rsidR="007D3424">
              <w:rPr>
                <w:noProof/>
                <w:szCs w:val="22"/>
              </w:rPr>
              <w:t>Find out abou</w:t>
            </w:r>
            <w:r>
              <w:rPr>
                <w:noProof/>
                <w:szCs w:val="22"/>
              </w:rPr>
              <w:t>t</w:t>
            </w:r>
            <w:r w:rsidR="007D3424">
              <w:rPr>
                <w:noProof/>
                <w:szCs w:val="22"/>
              </w:rPr>
              <w:t xml:space="preserve"> </w:t>
            </w:r>
            <w:hyperlink r:id="rId15" w:history="1">
              <w:r w:rsidR="007D3424" w:rsidRPr="000578CE">
                <w:rPr>
                  <w:rStyle w:val="Hyperlink"/>
                </w:rPr>
                <w:t>revenue units</w:t>
              </w:r>
            </w:hyperlink>
            <w:r w:rsidR="000578CE">
              <w:t xml:space="preserve"> and </w:t>
            </w:r>
            <w:r>
              <w:t>how to calculate your payment amount.</w:t>
            </w:r>
          </w:p>
        </w:tc>
      </w:tr>
      <w:tr w:rsidR="00334C05" w:rsidRPr="007A5EFD" w:rsidTr="009210B1">
        <w:trPr>
          <w:trHeight w:val="326"/>
        </w:trPr>
        <w:tc>
          <w:tcPr>
            <w:tcW w:w="5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noWrap/>
            <w:tcMar>
              <w:top w:w="108" w:type="dxa"/>
              <w:bottom w:w="108" w:type="dxa"/>
            </w:tcMar>
          </w:tcPr>
          <w:p w:rsidR="00334C05" w:rsidRPr="00E2286C" w:rsidRDefault="00334C05" w:rsidP="00334C05">
            <w:pPr>
              <w:tabs>
                <w:tab w:val="right" w:pos="10132"/>
              </w:tabs>
              <w:rPr>
                <w:b/>
                <w:noProof/>
                <w:szCs w:val="22"/>
              </w:rPr>
            </w:pPr>
            <w:r w:rsidRPr="00E2286C">
              <w:rPr>
                <w:b/>
                <w:noProof/>
                <w:szCs w:val="22"/>
              </w:rPr>
              <w:t xml:space="preserve">Type of </w:t>
            </w:r>
            <w:r>
              <w:rPr>
                <w:b/>
                <w:noProof/>
                <w:szCs w:val="22"/>
              </w:rPr>
              <w:t>b</w:t>
            </w:r>
            <w:r w:rsidRPr="00E2286C">
              <w:rPr>
                <w:b/>
                <w:noProof/>
                <w:szCs w:val="22"/>
              </w:rPr>
              <w:t>usiness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:rsidR="00334C05" w:rsidRPr="00E2286C" w:rsidRDefault="00334C05" w:rsidP="00334C05">
            <w:pPr>
              <w:tabs>
                <w:tab w:val="right" w:pos="10132"/>
              </w:tabs>
              <w:rPr>
                <w:b/>
                <w:noProof/>
                <w:szCs w:val="22"/>
              </w:rPr>
            </w:pPr>
            <w:r w:rsidRPr="00E2286C">
              <w:rPr>
                <w:b/>
                <w:noProof/>
                <w:szCs w:val="22"/>
              </w:rPr>
              <w:t xml:space="preserve">Revenue </w:t>
            </w:r>
            <w:r>
              <w:rPr>
                <w:b/>
                <w:noProof/>
                <w:szCs w:val="22"/>
              </w:rPr>
              <w:t>u</w:t>
            </w:r>
            <w:r w:rsidRPr="00E2286C">
              <w:rPr>
                <w:b/>
                <w:noProof/>
                <w:szCs w:val="22"/>
              </w:rPr>
              <w:t>nits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:rsidR="00334C05" w:rsidRPr="00E2286C" w:rsidRDefault="00334C05" w:rsidP="00334C05">
            <w:pPr>
              <w:tabs>
                <w:tab w:val="right" w:pos="10132"/>
              </w:tabs>
              <w:rPr>
                <w:b/>
                <w:noProof/>
                <w:szCs w:val="22"/>
              </w:rPr>
            </w:pPr>
            <w:r w:rsidRPr="00E2286C">
              <w:rPr>
                <w:b/>
                <w:noProof/>
                <w:szCs w:val="22"/>
              </w:rPr>
              <w:t>R</w:t>
            </w:r>
            <w:r>
              <w:rPr>
                <w:b/>
                <w:noProof/>
                <w:szCs w:val="22"/>
              </w:rPr>
              <w:t>egistration t</w:t>
            </w:r>
            <w:r w:rsidRPr="00E2286C">
              <w:rPr>
                <w:b/>
                <w:noProof/>
                <w:szCs w:val="22"/>
              </w:rPr>
              <w:t>erm</w:t>
            </w:r>
          </w:p>
        </w:tc>
      </w:tr>
      <w:tr w:rsidR="00334C05" w:rsidRPr="007A5EFD" w:rsidTr="009210B1">
        <w:trPr>
          <w:trHeight w:val="326"/>
        </w:trPr>
        <w:tc>
          <w:tcPr>
            <w:tcW w:w="5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34C05" w:rsidRDefault="00334C05" w:rsidP="00334C05">
            <w:pPr>
              <w:tabs>
                <w:tab w:val="right" w:pos="10132"/>
              </w:tabs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Commercial visitors accommodation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05" w:rsidRDefault="00334C05" w:rsidP="00334C05">
            <w:pPr>
              <w:tabs>
                <w:tab w:val="right" w:pos="10132"/>
              </w:tabs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250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05" w:rsidRDefault="00334C05" w:rsidP="00334C05">
            <w:pPr>
              <w:tabs>
                <w:tab w:val="right" w:pos="10132"/>
              </w:tabs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5 Years</w:t>
            </w:r>
          </w:p>
        </w:tc>
      </w:tr>
      <w:tr w:rsidR="00334C05" w:rsidRPr="007A5EFD" w:rsidTr="009210B1">
        <w:trPr>
          <w:trHeight w:val="326"/>
        </w:trPr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334C05" w:rsidRPr="00B17056" w:rsidRDefault="00334C05" w:rsidP="00334C05">
            <w:pPr>
              <w:tabs>
                <w:tab w:val="right" w:pos="10132"/>
              </w:tabs>
              <w:rPr>
                <w:b/>
                <w:noProof/>
                <w:color w:val="FFFFFF" w:themeColor="background1"/>
                <w:szCs w:val="22"/>
              </w:rPr>
            </w:pPr>
            <w:r w:rsidRPr="00B17056">
              <w:rPr>
                <w:b/>
                <w:noProof/>
                <w:color w:val="FFFFFF" w:themeColor="background1"/>
                <w:szCs w:val="22"/>
              </w:rPr>
              <w:t xml:space="preserve">Payment and </w:t>
            </w:r>
            <w:r>
              <w:rPr>
                <w:b/>
                <w:noProof/>
                <w:color w:val="FFFFFF" w:themeColor="background1"/>
                <w:szCs w:val="22"/>
              </w:rPr>
              <w:t>s</w:t>
            </w:r>
            <w:r w:rsidRPr="00B17056">
              <w:rPr>
                <w:b/>
                <w:noProof/>
                <w:color w:val="FFFFFF" w:themeColor="background1"/>
                <w:szCs w:val="22"/>
              </w:rPr>
              <w:t>ubmission</w:t>
            </w:r>
          </w:p>
        </w:tc>
      </w:tr>
      <w:tr w:rsidR="00334C05" w:rsidRPr="007A5EFD" w:rsidTr="009210B1">
        <w:trPr>
          <w:trHeight w:val="326"/>
        </w:trPr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34C05" w:rsidRPr="00215790" w:rsidRDefault="00334C05" w:rsidP="007D3424">
            <w:pPr>
              <w:tabs>
                <w:tab w:val="right" w:pos="10132"/>
              </w:tabs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Fees can be paid over the phone, or in person at your nearest Receiver o</w:t>
            </w:r>
            <w:r w:rsidR="007D3424">
              <w:rPr>
                <w:noProof/>
                <w:szCs w:val="22"/>
              </w:rPr>
              <w:t>f Territory Monies (RTM) office. You must p</w:t>
            </w:r>
            <w:r>
              <w:rPr>
                <w:noProof/>
                <w:szCs w:val="22"/>
              </w:rPr>
              <w:t>rovide the premesis trading name to RTM to ensure the details on your payment (receipt) match the details on your application form.</w:t>
            </w:r>
          </w:p>
        </w:tc>
      </w:tr>
      <w:tr w:rsidR="00334C05" w:rsidRPr="007A5EFD" w:rsidTr="009210B1">
        <w:trPr>
          <w:trHeight w:val="326"/>
        </w:trPr>
        <w:tc>
          <w:tcPr>
            <w:tcW w:w="5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34C05" w:rsidRPr="00B17056" w:rsidRDefault="00334C05" w:rsidP="007D3424">
            <w:pPr>
              <w:rPr>
                <w:noProof/>
              </w:rPr>
            </w:pPr>
            <w:r w:rsidRPr="00B17056">
              <w:rPr>
                <w:noProof/>
              </w:rPr>
              <w:t>RTM Darwin</w:t>
            </w:r>
          </w:p>
          <w:p w:rsidR="00334C05" w:rsidRDefault="00334C05" w:rsidP="007D3424">
            <w:pPr>
              <w:rPr>
                <w:noProof/>
              </w:rPr>
            </w:pPr>
            <w:r w:rsidRPr="00033D27">
              <w:rPr>
                <w:noProof/>
              </w:rPr>
              <w:t>Ground Floor, Manunda Place</w:t>
            </w:r>
          </w:p>
          <w:p w:rsidR="00334C05" w:rsidRDefault="00334C05" w:rsidP="007D3424">
            <w:pPr>
              <w:rPr>
                <w:noProof/>
              </w:rPr>
            </w:pPr>
            <w:r>
              <w:rPr>
                <w:noProof/>
              </w:rPr>
              <w:t>38 Cavenagh Street</w:t>
            </w:r>
          </w:p>
          <w:p w:rsidR="00334C05" w:rsidRDefault="00334C05" w:rsidP="007D3424">
            <w:pPr>
              <w:rPr>
                <w:noProof/>
              </w:rPr>
            </w:pPr>
            <w:r>
              <w:rPr>
                <w:noProof/>
              </w:rPr>
              <w:t>GPO Box 199</w:t>
            </w:r>
          </w:p>
          <w:p w:rsidR="00334C05" w:rsidRDefault="00334C05" w:rsidP="007D3424">
            <w:pPr>
              <w:rPr>
                <w:noProof/>
              </w:rPr>
            </w:pPr>
            <w:r>
              <w:rPr>
                <w:noProof/>
              </w:rPr>
              <w:t>Darwin NT 0801</w:t>
            </w:r>
          </w:p>
          <w:p w:rsidR="00334C05" w:rsidRDefault="00334C05" w:rsidP="007D3424">
            <w:pPr>
              <w:rPr>
                <w:noProof/>
              </w:rPr>
            </w:pPr>
            <w:r>
              <w:rPr>
                <w:noProof/>
              </w:rPr>
              <w:t>Phone: (08) 8999 1606</w:t>
            </w:r>
          </w:p>
          <w:p w:rsidR="00334C05" w:rsidRDefault="00334C05" w:rsidP="007D3424">
            <w:pPr>
              <w:rPr>
                <w:noProof/>
              </w:rPr>
            </w:pPr>
            <w:r>
              <w:rPr>
                <w:noProof/>
              </w:rPr>
              <w:t xml:space="preserve">Email: </w:t>
            </w:r>
            <w:hyperlink r:id="rId16" w:history="1">
              <w:r w:rsidRPr="00334C05">
                <w:rPr>
                  <w:rStyle w:val="Hyperlink"/>
                </w:rPr>
                <w:t>rtmdarwin@nt.gov.au</w:t>
              </w:r>
            </w:hyperlink>
          </w:p>
        </w:tc>
        <w:tc>
          <w:tcPr>
            <w:tcW w:w="5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05" w:rsidRPr="00B17056" w:rsidRDefault="00334C05" w:rsidP="007D3424">
            <w:pPr>
              <w:rPr>
                <w:noProof/>
              </w:rPr>
            </w:pPr>
            <w:r w:rsidRPr="00B17056">
              <w:rPr>
                <w:noProof/>
              </w:rPr>
              <w:t>RTM Alice Springs</w:t>
            </w:r>
          </w:p>
          <w:p w:rsidR="00334C05" w:rsidRDefault="00334C05" w:rsidP="007D3424">
            <w:pPr>
              <w:rPr>
                <w:noProof/>
              </w:rPr>
            </w:pPr>
            <w:r>
              <w:rPr>
                <w:noProof/>
              </w:rPr>
              <w:t>1</w:t>
            </w:r>
            <w:r w:rsidRPr="00033D27">
              <w:rPr>
                <w:noProof/>
                <w:vertAlign w:val="superscript"/>
              </w:rPr>
              <w:t>st</w:t>
            </w:r>
            <w:r>
              <w:rPr>
                <w:noProof/>
              </w:rPr>
              <w:t xml:space="preserve"> Floor, Alice Springs Plaza</w:t>
            </w:r>
          </w:p>
          <w:p w:rsidR="00334C05" w:rsidRDefault="00334C05" w:rsidP="007D3424">
            <w:pPr>
              <w:rPr>
                <w:noProof/>
              </w:rPr>
            </w:pPr>
            <w:r>
              <w:rPr>
                <w:noProof/>
              </w:rPr>
              <w:t>Todd Street Mall</w:t>
            </w:r>
          </w:p>
          <w:p w:rsidR="00334C05" w:rsidRDefault="00334C05" w:rsidP="007D3424">
            <w:pPr>
              <w:rPr>
                <w:noProof/>
              </w:rPr>
            </w:pPr>
            <w:r>
              <w:rPr>
                <w:noProof/>
              </w:rPr>
              <w:t>PO Box 4037</w:t>
            </w:r>
          </w:p>
          <w:p w:rsidR="00334C05" w:rsidRDefault="00334C05" w:rsidP="007D3424">
            <w:pPr>
              <w:rPr>
                <w:noProof/>
              </w:rPr>
            </w:pPr>
            <w:r>
              <w:rPr>
                <w:noProof/>
              </w:rPr>
              <w:t>Alice Springs NT 0871</w:t>
            </w:r>
          </w:p>
          <w:p w:rsidR="00334C05" w:rsidRDefault="00334C05" w:rsidP="007D3424">
            <w:pPr>
              <w:rPr>
                <w:noProof/>
              </w:rPr>
            </w:pPr>
            <w:r>
              <w:rPr>
                <w:noProof/>
              </w:rPr>
              <w:t>Phone: (08) 89516491</w:t>
            </w:r>
          </w:p>
          <w:p w:rsidR="00334C05" w:rsidRPr="00033D27" w:rsidRDefault="00334C05" w:rsidP="007D3424">
            <w:pPr>
              <w:rPr>
                <w:noProof/>
              </w:rPr>
            </w:pPr>
            <w:r>
              <w:rPr>
                <w:noProof/>
              </w:rPr>
              <w:t xml:space="preserve">Email: </w:t>
            </w:r>
            <w:hyperlink r:id="rId17" w:history="1">
              <w:r w:rsidRPr="00226CAA">
                <w:rPr>
                  <w:rStyle w:val="Hyperlink"/>
                  <w:noProof/>
                </w:rPr>
                <w:t>rtmalice@nt.gov.au</w:t>
              </w:r>
            </w:hyperlink>
          </w:p>
        </w:tc>
      </w:tr>
      <w:tr w:rsidR="00334C05" w:rsidRPr="007A5EFD" w:rsidTr="009210B1">
        <w:trPr>
          <w:trHeight w:val="326"/>
        </w:trPr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34C05" w:rsidRPr="00AF05F9" w:rsidRDefault="00334C05" w:rsidP="007D3424">
            <w:pPr>
              <w:rPr>
                <w:noProof/>
              </w:rPr>
            </w:pPr>
            <w:r w:rsidRPr="00AF05F9">
              <w:rPr>
                <w:noProof/>
              </w:rPr>
              <w:t xml:space="preserve">Once you’ve received confirmation of payment to RTM please submit this application to the nearest Environmental Health office. </w:t>
            </w:r>
          </w:p>
        </w:tc>
      </w:tr>
      <w:tr w:rsidR="00334C05" w:rsidRPr="007A5EFD" w:rsidTr="009210B1">
        <w:trPr>
          <w:trHeight w:val="326"/>
        </w:trPr>
        <w:tc>
          <w:tcPr>
            <w:tcW w:w="5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34C05" w:rsidRPr="00B17056" w:rsidRDefault="00334C05" w:rsidP="007D3424">
            <w:pPr>
              <w:rPr>
                <w:noProof/>
              </w:rPr>
            </w:pPr>
            <w:r w:rsidRPr="00B17056">
              <w:rPr>
                <w:noProof/>
              </w:rPr>
              <w:lastRenderedPageBreak/>
              <w:t>EH Top End</w:t>
            </w:r>
          </w:p>
          <w:p w:rsidR="00334C05" w:rsidRDefault="00334C05" w:rsidP="007D3424">
            <w:pPr>
              <w:rPr>
                <w:noProof/>
              </w:rPr>
            </w:pPr>
            <w:r>
              <w:rPr>
                <w:noProof/>
              </w:rPr>
              <w:t>Floor 2B, Casuarina Plaza</w:t>
            </w:r>
          </w:p>
          <w:p w:rsidR="00334C05" w:rsidRDefault="00334C05" w:rsidP="007D3424">
            <w:pPr>
              <w:rPr>
                <w:noProof/>
              </w:rPr>
            </w:pPr>
            <w:r>
              <w:rPr>
                <w:noProof/>
              </w:rPr>
              <w:t>238 Trower Rd, Casuarina NT 0810</w:t>
            </w:r>
          </w:p>
          <w:p w:rsidR="00334C05" w:rsidRDefault="00334C05" w:rsidP="007D3424">
            <w:pPr>
              <w:rPr>
                <w:noProof/>
              </w:rPr>
            </w:pPr>
            <w:r>
              <w:rPr>
                <w:noProof/>
              </w:rPr>
              <w:t>GPO Box 40596, Casuarina NT 0811</w:t>
            </w:r>
          </w:p>
          <w:p w:rsidR="00334C05" w:rsidRDefault="00334C05" w:rsidP="007D3424">
            <w:pPr>
              <w:rPr>
                <w:noProof/>
              </w:rPr>
            </w:pPr>
            <w:r>
              <w:rPr>
                <w:noProof/>
              </w:rPr>
              <w:t>Phone: (08) 8922 7377</w:t>
            </w:r>
          </w:p>
          <w:p w:rsidR="00334C05" w:rsidRDefault="00334C05" w:rsidP="007D3424">
            <w:pPr>
              <w:rPr>
                <w:noProof/>
              </w:rPr>
            </w:pPr>
            <w:r>
              <w:rPr>
                <w:noProof/>
              </w:rPr>
              <w:t xml:space="preserve">Email: </w:t>
            </w:r>
            <w:hyperlink r:id="rId18" w:history="1">
              <w:r w:rsidR="007D3424" w:rsidRPr="00E6008B">
                <w:rPr>
                  <w:rStyle w:val="Hyperlink"/>
                  <w:noProof/>
                </w:rPr>
                <w:t>envirohealthte@nt.gov.au</w:t>
              </w:r>
            </w:hyperlink>
          </w:p>
        </w:tc>
        <w:tc>
          <w:tcPr>
            <w:tcW w:w="5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05" w:rsidRPr="00B17056" w:rsidRDefault="00334C05" w:rsidP="007D3424">
            <w:pPr>
              <w:rPr>
                <w:noProof/>
              </w:rPr>
            </w:pPr>
            <w:r w:rsidRPr="00B17056">
              <w:rPr>
                <w:noProof/>
              </w:rPr>
              <w:t>EH Central Australia</w:t>
            </w:r>
          </w:p>
          <w:p w:rsidR="00334C05" w:rsidRDefault="00334C05" w:rsidP="007D3424">
            <w:pPr>
              <w:rPr>
                <w:noProof/>
              </w:rPr>
            </w:pPr>
            <w:r>
              <w:rPr>
                <w:noProof/>
              </w:rPr>
              <w:t>Peter Sitzler building</w:t>
            </w:r>
          </w:p>
          <w:p w:rsidR="00334C05" w:rsidRDefault="00334C05" w:rsidP="007D3424">
            <w:pPr>
              <w:rPr>
                <w:noProof/>
              </w:rPr>
            </w:pPr>
            <w:r>
              <w:rPr>
                <w:noProof/>
              </w:rPr>
              <w:t>67 Stuart Highway, Alice Springs NT 0870</w:t>
            </w:r>
          </w:p>
          <w:p w:rsidR="00334C05" w:rsidRDefault="00334C05" w:rsidP="007D3424">
            <w:pPr>
              <w:rPr>
                <w:noProof/>
              </w:rPr>
            </w:pPr>
            <w:r>
              <w:rPr>
                <w:noProof/>
              </w:rPr>
              <w:t>GPO Box 721, Alice Springs NT 0871</w:t>
            </w:r>
          </w:p>
          <w:p w:rsidR="00334C05" w:rsidRDefault="00334C05" w:rsidP="007D3424">
            <w:pPr>
              <w:rPr>
                <w:noProof/>
              </w:rPr>
            </w:pPr>
            <w:r>
              <w:rPr>
                <w:noProof/>
              </w:rPr>
              <w:t>Phone: (08) 8955 6122</w:t>
            </w:r>
          </w:p>
          <w:p w:rsidR="00334C05" w:rsidRDefault="00334C05" w:rsidP="007D3424">
            <w:pPr>
              <w:rPr>
                <w:noProof/>
              </w:rPr>
            </w:pPr>
            <w:r>
              <w:rPr>
                <w:noProof/>
              </w:rPr>
              <w:t xml:space="preserve">Email: </w:t>
            </w:r>
            <w:hyperlink r:id="rId19" w:history="1">
              <w:r w:rsidR="007D3424" w:rsidRPr="007D3424">
                <w:rPr>
                  <w:rStyle w:val="Hyperlink"/>
                  <w:noProof/>
                </w:rPr>
                <w:t>envirohealthca@nt.gov.au</w:t>
              </w:r>
            </w:hyperlink>
          </w:p>
        </w:tc>
      </w:tr>
      <w:tr w:rsidR="00334C05" w:rsidRPr="007A5EFD" w:rsidTr="009210B1">
        <w:trPr>
          <w:trHeight w:val="326"/>
        </w:trPr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334C05" w:rsidRPr="00B17056" w:rsidRDefault="00334C05" w:rsidP="00334C05">
            <w:pPr>
              <w:tabs>
                <w:tab w:val="right" w:pos="10132"/>
              </w:tabs>
              <w:rPr>
                <w:b/>
                <w:noProof/>
                <w:color w:val="FFFFFF" w:themeColor="background1"/>
                <w:szCs w:val="22"/>
              </w:rPr>
            </w:pPr>
            <w:bookmarkStart w:id="0" w:name="_GoBack"/>
            <w:bookmarkEnd w:id="0"/>
            <w:r w:rsidRPr="00B17056">
              <w:rPr>
                <w:b/>
                <w:noProof/>
                <w:color w:val="FFFFFF" w:themeColor="background1"/>
                <w:szCs w:val="22"/>
              </w:rPr>
              <w:t>Declaration</w:t>
            </w:r>
          </w:p>
        </w:tc>
      </w:tr>
      <w:tr w:rsidR="00334C05" w:rsidRPr="007A5EFD" w:rsidTr="009210B1">
        <w:trPr>
          <w:trHeight w:val="326"/>
        </w:trPr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34C05" w:rsidRPr="00CB457E" w:rsidRDefault="00334C05" w:rsidP="00CB457E">
            <w:pPr>
              <w:rPr>
                <w:rStyle w:val="Questionlabel"/>
              </w:rPr>
            </w:pPr>
            <w:r w:rsidRPr="00C716D8">
              <w:t>I hereby declare that the information contained in this application, or attached to this application, is accurate and correct to the best of my knowledge.</w:t>
            </w:r>
          </w:p>
        </w:tc>
      </w:tr>
      <w:tr w:rsidR="00334C05" w:rsidRPr="007A5EFD" w:rsidTr="009210B1">
        <w:trPr>
          <w:trHeight w:val="326"/>
        </w:trPr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34C05" w:rsidRPr="007244BF" w:rsidRDefault="00334C05" w:rsidP="007244BF">
            <w:r w:rsidRPr="007244BF">
              <w:rPr>
                <w:rStyle w:val="Questionlabel"/>
              </w:rPr>
              <w:t>Full name</w:t>
            </w:r>
            <w:r w:rsidR="007244BF" w:rsidRPr="007244BF">
              <w:rPr>
                <w:rStyle w:val="Requiredfieldmark"/>
              </w:rPr>
              <w:t>*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05" w:rsidRPr="007244BF" w:rsidRDefault="00334C05" w:rsidP="007244BF"/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05" w:rsidRPr="00CB457E" w:rsidRDefault="00334C05" w:rsidP="00334C05">
            <w:pPr>
              <w:tabs>
                <w:tab w:val="right" w:pos="10132"/>
              </w:tabs>
              <w:rPr>
                <w:rStyle w:val="Questionlabel"/>
              </w:rPr>
            </w:pPr>
            <w:r w:rsidRPr="007244BF">
              <w:rPr>
                <w:rStyle w:val="Questionlabel"/>
              </w:rPr>
              <w:t>Date</w:t>
            </w:r>
            <w:r w:rsidR="007244BF" w:rsidRPr="007244BF">
              <w:rPr>
                <w:rStyle w:val="Requiredfieldmark"/>
              </w:rPr>
              <w:t>*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05" w:rsidRPr="00F57401" w:rsidRDefault="00334C05" w:rsidP="00334C05">
            <w:pPr>
              <w:tabs>
                <w:tab w:val="right" w:pos="10132"/>
              </w:tabs>
              <w:rPr>
                <w:b/>
              </w:rPr>
            </w:pPr>
          </w:p>
        </w:tc>
      </w:tr>
      <w:tr w:rsidR="00334C05" w:rsidRPr="007A5EFD" w:rsidTr="009210B1">
        <w:trPr>
          <w:trHeight w:val="727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334C05" w:rsidRPr="00814AF6" w:rsidRDefault="00334C05" w:rsidP="00334C05">
            <w:pPr>
              <w:pStyle w:val="Heading1"/>
              <w:keepNext w:val="0"/>
              <w:keepLines w:val="0"/>
              <w:widowControl w:val="0"/>
              <w:outlineLvl w:val="0"/>
            </w:pPr>
            <w:r w:rsidRPr="00814AF6">
              <w:t>Further information</w:t>
            </w:r>
          </w:p>
          <w:tbl>
            <w:tblPr>
              <w:tblStyle w:val="NTGTable1"/>
              <w:tblW w:w="10348" w:type="dxa"/>
              <w:tblLayout w:type="fixed"/>
              <w:tblLook w:val="0600" w:firstRow="0" w:lastRow="0" w:firstColumn="0" w:lastColumn="0" w:noHBand="1" w:noVBand="1"/>
              <w:tblDescription w:val="Questions are followed by answer fields. Use the ‘Tab’ key to navigate through. Replace Y/N or Yes/No fields with your answer. Further instructions about filling out this form are provided at the beginning of the form."/>
            </w:tblPr>
            <w:tblGrid>
              <w:gridCol w:w="10348"/>
            </w:tblGrid>
            <w:tr w:rsidR="00334C05" w:rsidRPr="007A5EFD" w:rsidTr="00421CF1">
              <w:trPr>
                <w:trHeight w:val="727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334C05" w:rsidRPr="00E41677" w:rsidRDefault="00334C05" w:rsidP="00334C05">
                  <w:pPr>
                    <w:widowControl w:val="0"/>
                    <w:rPr>
                      <w:szCs w:val="22"/>
                    </w:rPr>
                  </w:pPr>
                  <w:r w:rsidRPr="00E41677">
                    <w:rPr>
                      <w:szCs w:val="22"/>
                    </w:rPr>
                    <w:t>Email your completed form to</w:t>
                  </w:r>
                  <w:r>
                    <w:rPr>
                      <w:szCs w:val="22"/>
                    </w:rPr>
                    <w:t xml:space="preserve"> your closest environmental health office.</w:t>
                  </w:r>
                </w:p>
                <w:p w:rsidR="00334C05" w:rsidRPr="00E41677" w:rsidRDefault="00334C05" w:rsidP="00334C05">
                  <w:pPr>
                    <w:rPr>
                      <w:szCs w:val="22"/>
                    </w:rPr>
                  </w:pPr>
                  <w:r w:rsidRPr="00E41677">
                    <w:rPr>
                      <w:szCs w:val="22"/>
                    </w:rPr>
                    <w:t xml:space="preserve">For Top End region, email </w:t>
                  </w:r>
                  <w:hyperlink r:id="rId20" w:history="1">
                    <w:r w:rsidR="0097363F">
                      <w:rPr>
                        <w:rStyle w:val="Hyperlink"/>
                        <w:szCs w:val="22"/>
                      </w:rPr>
                      <w:t>envirohealthte@nt.gov.au</w:t>
                    </w:r>
                  </w:hyperlink>
                  <w:r w:rsidRPr="00E41677">
                    <w:rPr>
                      <w:szCs w:val="22"/>
                    </w:rPr>
                    <w:t xml:space="preserve"> or call 08 8922 7377</w:t>
                  </w:r>
                  <w:r>
                    <w:rPr>
                      <w:szCs w:val="22"/>
                    </w:rPr>
                    <w:t>.</w:t>
                  </w:r>
                </w:p>
                <w:p w:rsidR="00334C05" w:rsidRPr="00F15931" w:rsidRDefault="00334C05" w:rsidP="00334C05">
                  <w:pPr>
                    <w:widowControl w:val="0"/>
                  </w:pPr>
                  <w:r w:rsidRPr="00E41677">
                    <w:rPr>
                      <w:szCs w:val="22"/>
                    </w:rPr>
                    <w:t xml:space="preserve">For Central Australia region, email </w:t>
                  </w:r>
                  <w:hyperlink r:id="rId21" w:history="1">
                    <w:r w:rsidR="0097363F">
                      <w:rPr>
                        <w:rStyle w:val="Hyperlink"/>
                        <w:szCs w:val="22"/>
                      </w:rPr>
                      <w:t>envirohealthca@nt.gov.au</w:t>
                    </w:r>
                  </w:hyperlink>
                  <w:r w:rsidRPr="00E41677">
                    <w:rPr>
                      <w:szCs w:val="22"/>
                    </w:rPr>
                    <w:t xml:space="preserve"> or call 08 8955 6122.</w:t>
                  </w:r>
                </w:p>
              </w:tc>
            </w:tr>
            <w:tr w:rsidR="00334C05" w:rsidRPr="007A5EFD" w:rsidTr="00421CF1">
              <w:trPr>
                <w:trHeight w:val="28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334C05" w:rsidRPr="002C21A2" w:rsidRDefault="00334C05" w:rsidP="00334C05">
                  <w:pPr>
                    <w:pStyle w:val="Subtitle0"/>
                    <w:spacing w:after="0"/>
                    <w:rPr>
                      <w:rStyle w:val="Hidden"/>
                    </w:rPr>
                  </w:pPr>
                  <w:r w:rsidRPr="002C21A2">
                    <w:rPr>
                      <w:rStyle w:val="Hidden"/>
                    </w:rPr>
                    <w:t>End of form</w:t>
                  </w:r>
                </w:p>
              </w:tc>
            </w:tr>
          </w:tbl>
          <w:p w:rsidR="00334C05" w:rsidRPr="00F15931" w:rsidRDefault="00334C05" w:rsidP="00334C05">
            <w:pPr>
              <w:widowControl w:val="0"/>
            </w:pPr>
          </w:p>
        </w:tc>
      </w:tr>
      <w:tr w:rsidR="00334C05" w:rsidRPr="007A5EFD" w:rsidTr="009210B1">
        <w:trPr>
          <w:trHeight w:val="28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334C05" w:rsidRPr="002C21A2" w:rsidRDefault="00334C05" w:rsidP="00334C05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B17056"/>
    <w:sectPr w:rsidR="007A5EFD" w:rsidSect="00CC571B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402" w:rsidRDefault="00086402" w:rsidP="007332FF">
      <w:r>
        <w:separator/>
      </w:r>
    </w:p>
  </w:endnote>
  <w:endnote w:type="continuationSeparator" w:id="0">
    <w:p w:rsidR="00086402" w:rsidRDefault="0008640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7244BF" w:rsidRDefault="00DA4B66" w:rsidP="00DA4B66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 </w:t>
          </w:r>
          <w:r w:rsidR="001B3D22"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9210B1">
                <w:rPr>
                  <w:rStyle w:val="PageNumber"/>
                  <w:b/>
                </w:rPr>
                <w:t>HEALTH</w:t>
              </w:r>
            </w:sdtContent>
          </w:sdt>
        </w:p>
        <w:p w:rsidR="00DA4B66" w:rsidRDefault="00DA4B66" w:rsidP="00DA4B66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 </w:t>
          </w: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8-0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330E7">
                <w:rPr>
                  <w:rStyle w:val="PageNumber"/>
                </w:rPr>
                <w:t>9 August 2021</w:t>
              </w:r>
            </w:sdtContent>
          </w:sdt>
          <w:r>
            <w:rPr>
              <w:rStyle w:val="PageNumber"/>
            </w:rPr>
            <w:t xml:space="preserve"> </w:t>
          </w:r>
        </w:p>
        <w:p w:rsidR="002645D5" w:rsidRPr="00AC4488" w:rsidRDefault="00DA4B66" w:rsidP="00DA4B66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 </w:t>
          </w:r>
          <w:r w:rsidR="002645D5" w:rsidRPr="00AC4488">
            <w:rPr>
              <w:rStyle w:val="PageNumber"/>
            </w:rPr>
            <w:t xml:space="preserve">Page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PAGE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 w:rsidR="000A09F1">
            <w:rPr>
              <w:rStyle w:val="PageNumber"/>
              <w:noProof/>
            </w:rPr>
            <w:t>3</w:t>
          </w:r>
          <w:r w:rsidR="002645D5" w:rsidRPr="00AC4488">
            <w:rPr>
              <w:rStyle w:val="PageNumber"/>
            </w:rPr>
            <w:fldChar w:fldCharType="end"/>
          </w:r>
          <w:r w:rsidR="002645D5" w:rsidRPr="00AC4488">
            <w:rPr>
              <w:rStyle w:val="PageNumber"/>
            </w:rPr>
            <w:t xml:space="preserve"> of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NUMPAGES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 w:rsidR="000A09F1">
            <w:rPr>
              <w:rStyle w:val="PageNumber"/>
              <w:noProof/>
            </w:rPr>
            <w:t>4</w:t>
          </w:r>
          <w:r w:rsidR="002645D5"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3330E7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Department of HEALTH</w:t>
          </w:r>
        </w:p>
        <w:p w:rsidR="00A66DD9" w:rsidRPr="001B3D22" w:rsidRDefault="000A09F1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8-0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330E7">
                <w:rPr>
                  <w:rStyle w:val="PageNumber"/>
                </w:rPr>
                <w:t>9 August 2021</w:t>
              </w:r>
            </w:sdtContent>
          </w:sdt>
          <w:r w:rsidR="003330E7">
            <w:rPr>
              <w:rStyle w:val="PageNumber"/>
            </w:rPr>
            <w:t xml:space="preserve"> 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0A09F1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0A09F1">
            <w:rPr>
              <w:rStyle w:val="PageNumber"/>
              <w:noProof/>
            </w:rPr>
            <w:t>4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402" w:rsidRDefault="00086402" w:rsidP="007332FF">
      <w:r>
        <w:separator/>
      </w:r>
    </w:p>
  </w:footnote>
  <w:footnote w:type="continuationSeparator" w:id="0">
    <w:p w:rsidR="00086402" w:rsidRDefault="0008640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0A09F1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9210B1">
          <w:rPr>
            <w:rStyle w:val="HeaderChar"/>
          </w:rPr>
          <w:t>Application to register or renew a commercial visitor accommodation business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9210B1" w:rsidP="0047783A">
        <w:pPr>
          <w:pStyle w:val="Title"/>
          <w:spacing w:after="120"/>
        </w:pPr>
        <w:r>
          <w:rPr>
            <w:rStyle w:val="TitleChar"/>
          </w:rPr>
          <w:t>Application to register or renew a commercial visitor accommodation business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AE5"/>
    <w:multiLevelType w:val="hybridMultilevel"/>
    <w:tmpl w:val="40FC7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5872832"/>
    <w:multiLevelType w:val="hybridMultilevel"/>
    <w:tmpl w:val="84D09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4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C47FC"/>
    <w:multiLevelType w:val="hybridMultilevel"/>
    <w:tmpl w:val="75F849AC"/>
    <w:lvl w:ilvl="0" w:tplc="A0D21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9"/>
  </w:num>
  <w:num w:numId="4">
    <w:abstractNumId w:val="24"/>
  </w:num>
  <w:num w:numId="5">
    <w:abstractNumId w:val="16"/>
  </w:num>
  <w:num w:numId="6">
    <w:abstractNumId w:val="8"/>
  </w:num>
  <w:num w:numId="7">
    <w:abstractNumId w:val="26"/>
  </w:num>
  <w:num w:numId="8">
    <w:abstractNumId w:val="15"/>
  </w:num>
  <w:num w:numId="9">
    <w:abstractNumId w:val="37"/>
  </w:num>
  <w:num w:numId="10">
    <w:abstractNumId w:val="22"/>
  </w:num>
  <w:num w:numId="11">
    <w:abstractNumId w:val="34"/>
  </w:num>
  <w:num w:numId="12">
    <w:abstractNumId w:val="38"/>
  </w:num>
  <w:num w:numId="13">
    <w:abstractNumId w:val="32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3A"/>
    <w:rsid w:val="00001DDF"/>
    <w:rsid w:val="0000322D"/>
    <w:rsid w:val="00007670"/>
    <w:rsid w:val="00010665"/>
    <w:rsid w:val="00010CEA"/>
    <w:rsid w:val="000179D2"/>
    <w:rsid w:val="00020347"/>
    <w:rsid w:val="0002393A"/>
    <w:rsid w:val="00027DB8"/>
    <w:rsid w:val="00031A96"/>
    <w:rsid w:val="00033D27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578CE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402"/>
    <w:rsid w:val="00086A5F"/>
    <w:rsid w:val="000911EF"/>
    <w:rsid w:val="000962C5"/>
    <w:rsid w:val="00097865"/>
    <w:rsid w:val="000A09F1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1C19"/>
    <w:rsid w:val="00132658"/>
    <w:rsid w:val="001343E2"/>
    <w:rsid w:val="00150DC0"/>
    <w:rsid w:val="00156CD4"/>
    <w:rsid w:val="00161131"/>
    <w:rsid w:val="0016153B"/>
    <w:rsid w:val="00162207"/>
    <w:rsid w:val="00164A3E"/>
    <w:rsid w:val="00164E1B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65ED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11B8"/>
    <w:rsid w:val="00202D7E"/>
    <w:rsid w:val="00203F1C"/>
    <w:rsid w:val="002044FA"/>
    <w:rsid w:val="00206936"/>
    <w:rsid w:val="00206C6F"/>
    <w:rsid w:val="00206FBD"/>
    <w:rsid w:val="00207746"/>
    <w:rsid w:val="00215790"/>
    <w:rsid w:val="002227C7"/>
    <w:rsid w:val="00230031"/>
    <w:rsid w:val="002346CC"/>
    <w:rsid w:val="00235C01"/>
    <w:rsid w:val="00247343"/>
    <w:rsid w:val="00255EFA"/>
    <w:rsid w:val="002645D5"/>
    <w:rsid w:val="0026532D"/>
    <w:rsid w:val="00265C56"/>
    <w:rsid w:val="002716CD"/>
    <w:rsid w:val="00274D4B"/>
    <w:rsid w:val="002806F5"/>
    <w:rsid w:val="00281577"/>
    <w:rsid w:val="00282274"/>
    <w:rsid w:val="00284EF4"/>
    <w:rsid w:val="002926BC"/>
    <w:rsid w:val="00293A72"/>
    <w:rsid w:val="002965A0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0B9"/>
    <w:rsid w:val="002F45A1"/>
    <w:rsid w:val="00301698"/>
    <w:rsid w:val="0030203D"/>
    <w:rsid w:val="003037F9"/>
    <w:rsid w:val="0030583E"/>
    <w:rsid w:val="00307FE1"/>
    <w:rsid w:val="003164BA"/>
    <w:rsid w:val="0032013E"/>
    <w:rsid w:val="003258E6"/>
    <w:rsid w:val="003330E7"/>
    <w:rsid w:val="00334C05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3CED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7783A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D7645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364C5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34225"/>
    <w:rsid w:val="006433C3"/>
    <w:rsid w:val="00650F5B"/>
    <w:rsid w:val="00661D1D"/>
    <w:rsid w:val="00665916"/>
    <w:rsid w:val="006670D7"/>
    <w:rsid w:val="006719EA"/>
    <w:rsid w:val="00671F13"/>
    <w:rsid w:val="0067400A"/>
    <w:rsid w:val="00683754"/>
    <w:rsid w:val="006847AD"/>
    <w:rsid w:val="0069114B"/>
    <w:rsid w:val="006944C1"/>
    <w:rsid w:val="006A756A"/>
    <w:rsid w:val="006B7FE0"/>
    <w:rsid w:val="006D66F7"/>
    <w:rsid w:val="006E283C"/>
    <w:rsid w:val="007041D2"/>
    <w:rsid w:val="00705C9D"/>
    <w:rsid w:val="00705F13"/>
    <w:rsid w:val="00714F1D"/>
    <w:rsid w:val="00715225"/>
    <w:rsid w:val="00720CC6"/>
    <w:rsid w:val="00722DDB"/>
    <w:rsid w:val="007244BF"/>
    <w:rsid w:val="00724728"/>
    <w:rsid w:val="00724F98"/>
    <w:rsid w:val="00730B9B"/>
    <w:rsid w:val="0073182E"/>
    <w:rsid w:val="007332FF"/>
    <w:rsid w:val="007369D9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3424"/>
    <w:rsid w:val="007D4893"/>
    <w:rsid w:val="007D48A4"/>
    <w:rsid w:val="007E262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522F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02E8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C7FBA"/>
    <w:rsid w:val="008D1B00"/>
    <w:rsid w:val="008D57B8"/>
    <w:rsid w:val="008E03FC"/>
    <w:rsid w:val="008E510B"/>
    <w:rsid w:val="008F42F5"/>
    <w:rsid w:val="00900C29"/>
    <w:rsid w:val="00902B13"/>
    <w:rsid w:val="00911941"/>
    <w:rsid w:val="0092024D"/>
    <w:rsid w:val="009210B1"/>
    <w:rsid w:val="00925146"/>
    <w:rsid w:val="00925F0F"/>
    <w:rsid w:val="00932F6B"/>
    <w:rsid w:val="00934E50"/>
    <w:rsid w:val="009468BC"/>
    <w:rsid w:val="00946E8C"/>
    <w:rsid w:val="00947FAE"/>
    <w:rsid w:val="009616DF"/>
    <w:rsid w:val="0096542F"/>
    <w:rsid w:val="00967FA7"/>
    <w:rsid w:val="00971645"/>
    <w:rsid w:val="0097363F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3068"/>
    <w:rsid w:val="00A3739D"/>
    <w:rsid w:val="00A3761F"/>
    <w:rsid w:val="00A37842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94F2B"/>
    <w:rsid w:val="00AA2E48"/>
    <w:rsid w:val="00AA541E"/>
    <w:rsid w:val="00AD0DA4"/>
    <w:rsid w:val="00AD4169"/>
    <w:rsid w:val="00AD78C4"/>
    <w:rsid w:val="00AE193F"/>
    <w:rsid w:val="00AE25C6"/>
    <w:rsid w:val="00AE2A8A"/>
    <w:rsid w:val="00AE306C"/>
    <w:rsid w:val="00AF05F9"/>
    <w:rsid w:val="00AF28C1"/>
    <w:rsid w:val="00AF348B"/>
    <w:rsid w:val="00B02EF1"/>
    <w:rsid w:val="00B07C97"/>
    <w:rsid w:val="00B11C67"/>
    <w:rsid w:val="00B15754"/>
    <w:rsid w:val="00B16002"/>
    <w:rsid w:val="00B17056"/>
    <w:rsid w:val="00B2046E"/>
    <w:rsid w:val="00B20E8B"/>
    <w:rsid w:val="00B257E1"/>
    <w:rsid w:val="00B2599A"/>
    <w:rsid w:val="00B27AC4"/>
    <w:rsid w:val="00B31D3A"/>
    <w:rsid w:val="00B343CC"/>
    <w:rsid w:val="00B5084A"/>
    <w:rsid w:val="00B538B0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BFF"/>
    <w:rsid w:val="00BD7FE1"/>
    <w:rsid w:val="00BE37CA"/>
    <w:rsid w:val="00BE3AFB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300"/>
    <w:rsid w:val="00C306DA"/>
    <w:rsid w:val="00C309D8"/>
    <w:rsid w:val="00C35B99"/>
    <w:rsid w:val="00C43519"/>
    <w:rsid w:val="00C45263"/>
    <w:rsid w:val="00C51537"/>
    <w:rsid w:val="00C52BC3"/>
    <w:rsid w:val="00C53956"/>
    <w:rsid w:val="00C53ECF"/>
    <w:rsid w:val="00C61AFA"/>
    <w:rsid w:val="00C61D64"/>
    <w:rsid w:val="00C62099"/>
    <w:rsid w:val="00C64EA3"/>
    <w:rsid w:val="00C716D8"/>
    <w:rsid w:val="00C72867"/>
    <w:rsid w:val="00C75E81"/>
    <w:rsid w:val="00C86609"/>
    <w:rsid w:val="00C92B4C"/>
    <w:rsid w:val="00C954F6"/>
    <w:rsid w:val="00C96318"/>
    <w:rsid w:val="00CA36A0"/>
    <w:rsid w:val="00CA6BC5"/>
    <w:rsid w:val="00CA6E9E"/>
    <w:rsid w:val="00CB4012"/>
    <w:rsid w:val="00CB457E"/>
    <w:rsid w:val="00CC2F1A"/>
    <w:rsid w:val="00CC571B"/>
    <w:rsid w:val="00CC61CD"/>
    <w:rsid w:val="00CC6C02"/>
    <w:rsid w:val="00CC737B"/>
    <w:rsid w:val="00CD5011"/>
    <w:rsid w:val="00CE0CF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47D19"/>
    <w:rsid w:val="00D517C6"/>
    <w:rsid w:val="00D5309E"/>
    <w:rsid w:val="00D53B3F"/>
    <w:rsid w:val="00D70DC4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3002"/>
    <w:rsid w:val="00DA4B66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286C"/>
    <w:rsid w:val="00E235CB"/>
    <w:rsid w:val="00E239FF"/>
    <w:rsid w:val="00E279CD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52CAC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1E6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6833E4A"/>
  <w15:docId w15:val="{9F171C48-5C5B-4AE2-A149-B555FCDB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styleId="Revision">
    <w:name w:val="Revision"/>
    <w:hidden/>
    <w:uiPriority w:val="99"/>
    <w:semiHidden/>
    <w:rsid w:val="00EB01E6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7D3424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gislation.nt.gov.au/Legislation/PUBLIC-AND-ENVIRONMENTAL-HEALTH-REGULATIONS-2014" TargetMode="External"/><Relationship Id="rId18" Type="http://schemas.openxmlformats.org/officeDocument/2006/relationships/hyperlink" Target="mailto:envirohealthte@nt.gov.au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mailto:envirohealthCA@nt.gov.a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health.nt.gov.au/freedom-of-information" TargetMode="External"/><Relationship Id="rId17" Type="http://schemas.openxmlformats.org/officeDocument/2006/relationships/hyperlink" Target="mailto:rtmalice@nt.gov.au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rtmdarwin@nt.gov.au" TargetMode="External"/><Relationship Id="rId20" Type="http://schemas.openxmlformats.org/officeDocument/2006/relationships/hyperlink" Target="mailto:envirohealthTE@nt.gov.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gislation.nt.gov.au/Legislation/INFORMATION-ACT-2002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nt.gov.au/employ/money-and-taxes/taxes,-royalties-and-grants/territory-revenue-office/revenue-units" TargetMode="External"/><Relationship Id="rId23" Type="http://schemas.openxmlformats.org/officeDocument/2006/relationships/footer" Target="footer1.xml"/><Relationship Id="rId10" Type="http://schemas.openxmlformats.org/officeDocument/2006/relationships/hyperlink" Target="mailto:envirohealthca@nt.gov.au" TargetMode="External"/><Relationship Id="rId19" Type="http://schemas.openxmlformats.org/officeDocument/2006/relationships/hyperlink" Target="mailto:envirohealthCA@n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envirohealthte@nt.gov.au" TargetMode="External"/><Relationship Id="rId14" Type="http://schemas.openxmlformats.org/officeDocument/2006/relationships/hyperlink" Target="https://nt.gov.au/industry/hospitality/accommodation-and-food-businesses/private-water-supplies-businesses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2021-08-09T00:00:00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14F9DA-5BF4-4460-85E7-A4C45A77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383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register or renew a commercial visitor accommodation business</vt:lpstr>
    </vt:vector>
  </TitlesOfParts>
  <Company>HEALTH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register or renew a commercial visitor accommodation business</dc:title>
  <dc:creator>Northern Territory Government</dc:creator>
  <cp:lastModifiedBy>Natalie Shervill</cp:lastModifiedBy>
  <cp:revision>35</cp:revision>
  <cp:lastPrinted>2021-08-11T04:59:00Z</cp:lastPrinted>
  <dcterms:created xsi:type="dcterms:W3CDTF">2021-08-16T01:05:00Z</dcterms:created>
  <dcterms:modified xsi:type="dcterms:W3CDTF">2021-08-30T04:02:00Z</dcterms:modified>
</cp:coreProperties>
</file>